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64229" w14:textId="25D839CD" w:rsidR="00772A06" w:rsidRPr="00877C74" w:rsidRDefault="00772A06" w:rsidP="00877C74">
      <w:pPr>
        <w:spacing w:after="0"/>
        <w:ind w:left="6663"/>
        <w:rPr>
          <w:rFonts w:ascii="Liberation Serif" w:hAnsi="Liberation Serif"/>
          <w:sz w:val="24"/>
          <w:szCs w:val="24"/>
        </w:rPr>
      </w:pPr>
      <w:r w:rsidRPr="00877C74">
        <w:rPr>
          <w:rFonts w:ascii="Liberation Serif" w:hAnsi="Liberation Serif"/>
          <w:sz w:val="24"/>
          <w:szCs w:val="24"/>
        </w:rPr>
        <w:t>«Утверждаю»</w:t>
      </w:r>
    </w:p>
    <w:p w14:paraId="79650757" w14:textId="77777777" w:rsidR="00772A06" w:rsidRPr="00877C74" w:rsidRDefault="00772A06" w:rsidP="00877C74">
      <w:pPr>
        <w:spacing w:after="0"/>
        <w:ind w:left="5954"/>
        <w:rPr>
          <w:rFonts w:ascii="Liberation Serif" w:hAnsi="Liberation Serif"/>
          <w:sz w:val="24"/>
          <w:szCs w:val="24"/>
        </w:rPr>
      </w:pPr>
      <w:r w:rsidRPr="00877C74">
        <w:rPr>
          <w:rFonts w:ascii="Liberation Serif" w:hAnsi="Liberation Serif"/>
          <w:sz w:val="24"/>
          <w:szCs w:val="24"/>
        </w:rPr>
        <w:t xml:space="preserve">Заместитель </w:t>
      </w:r>
      <w:r w:rsidR="00CD30CF" w:rsidRPr="00877C74">
        <w:rPr>
          <w:rFonts w:ascii="Liberation Serif" w:hAnsi="Liberation Serif"/>
          <w:sz w:val="24"/>
          <w:szCs w:val="24"/>
        </w:rPr>
        <w:t>Г</w:t>
      </w:r>
      <w:r w:rsidRPr="00877C74">
        <w:rPr>
          <w:rFonts w:ascii="Liberation Serif" w:hAnsi="Liberation Serif"/>
          <w:sz w:val="24"/>
          <w:szCs w:val="24"/>
        </w:rPr>
        <w:t>енерального директора</w:t>
      </w:r>
      <w:r w:rsidR="00FA62B7" w:rsidRPr="00877C74">
        <w:rPr>
          <w:rFonts w:ascii="Liberation Serif" w:hAnsi="Liberation Serif"/>
          <w:sz w:val="24"/>
          <w:szCs w:val="24"/>
        </w:rPr>
        <w:t xml:space="preserve"> – </w:t>
      </w:r>
      <w:r w:rsidR="009F4ED3" w:rsidRPr="00877C74">
        <w:rPr>
          <w:rFonts w:ascii="Liberation Serif" w:hAnsi="Liberation Serif"/>
          <w:sz w:val="24"/>
          <w:szCs w:val="24"/>
        </w:rPr>
        <w:t>г</w:t>
      </w:r>
      <w:r w:rsidRPr="00877C74">
        <w:rPr>
          <w:rFonts w:ascii="Liberation Serif" w:hAnsi="Liberation Serif"/>
          <w:sz w:val="24"/>
          <w:szCs w:val="24"/>
        </w:rPr>
        <w:t>лавный инженер</w:t>
      </w:r>
    </w:p>
    <w:p w14:paraId="33D79CC0" w14:textId="77777777" w:rsidR="00772A06" w:rsidRPr="00877C74" w:rsidRDefault="00772A06" w:rsidP="00877C74">
      <w:pPr>
        <w:spacing w:after="0"/>
        <w:ind w:left="5954"/>
        <w:rPr>
          <w:rFonts w:ascii="Liberation Serif" w:hAnsi="Liberation Serif"/>
          <w:sz w:val="24"/>
          <w:szCs w:val="24"/>
        </w:rPr>
      </w:pPr>
      <w:r w:rsidRPr="00877C74">
        <w:rPr>
          <w:rFonts w:ascii="Liberation Serif" w:hAnsi="Liberation Serif"/>
          <w:sz w:val="24"/>
          <w:szCs w:val="24"/>
        </w:rPr>
        <w:t>ОАО «Сангтудинская ГЭС-1»</w:t>
      </w:r>
    </w:p>
    <w:p w14:paraId="71A54D3C" w14:textId="77777777" w:rsidR="00772A06" w:rsidRPr="00877C74" w:rsidRDefault="00772A06" w:rsidP="00877C74">
      <w:pPr>
        <w:spacing w:after="0"/>
        <w:ind w:left="5954"/>
        <w:rPr>
          <w:rFonts w:ascii="Liberation Serif" w:hAnsi="Liberation Serif"/>
          <w:sz w:val="24"/>
          <w:szCs w:val="24"/>
        </w:rPr>
      </w:pPr>
      <w:r w:rsidRPr="00877C74">
        <w:rPr>
          <w:rFonts w:ascii="Liberation Serif" w:hAnsi="Liberation Serif"/>
          <w:sz w:val="24"/>
          <w:szCs w:val="24"/>
        </w:rPr>
        <w:t>______________ В.</w:t>
      </w:r>
      <w:r w:rsidR="00CA44B0" w:rsidRPr="00877C74">
        <w:rPr>
          <w:rFonts w:ascii="Liberation Serif" w:hAnsi="Liberation Serif"/>
          <w:sz w:val="24"/>
          <w:szCs w:val="24"/>
        </w:rPr>
        <w:t>В</w:t>
      </w:r>
      <w:r w:rsidRPr="00877C74">
        <w:rPr>
          <w:rFonts w:ascii="Liberation Serif" w:hAnsi="Liberation Serif"/>
          <w:sz w:val="24"/>
          <w:szCs w:val="24"/>
        </w:rPr>
        <w:t>. Ко</w:t>
      </w:r>
      <w:r w:rsidR="00CA44B0" w:rsidRPr="00877C74">
        <w:rPr>
          <w:rFonts w:ascii="Liberation Serif" w:hAnsi="Liberation Serif"/>
          <w:sz w:val="24"/>
          <w:szCs w:val="24"/>
        </w:rPr>
        <w:t>злов</w:t>
      </w:r>
      <w:r w:rsidRPr="00877C74">
        <w:rPr>
          <w:rFonts w:ascii="Liberation Serif" w:hAnsi="Liberation Serif"/>
          <w:sz w:val="24"/>
          <w:szCs w:val="24"/>
        </w:rPr>
        <w:t xml:space="preserve"> </w:t>
      </w:r>
    </w:p>
    <w:p w14:paraId="6D90EEAE" w14:textId="27A81030" w:rsidR="00772A06" w:rsidRPr="00877C74" w:rsidRDefault="00772A06" w:rsidP="00877C74">
      <w:pPr>
        <w:spacing w:after="0"/>
        <w:ind w:left="5954"/>
        <w:rPr>
          <w:rFonts w:ascii="Liberation Serif" w:hAnsi="Liberation Serif"/>
          <w:sz w:val="24"/>
          <w:szCs w:val="24"/>
        </w:rPr>
      </w:pPr>
      <w:r w:rsidRPr="00877C74">
        <w:rPr>
          <w:rFonts w:ascii="Liberation Serif" w:hAnsi="Liberation Serif"/>
          <w:sz w:val="24"/>
          <w:szCs w:val="24"/>
        </w:rPr>
        <w:t>«</w:t>
      </w:r>
      <w:r w:rsidR="00CA335E" w:rsidRPr="00877C74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5E6BD8">
        <w:rPr>
          <w:rFonts w:ascii="Liberation Serif" w:hAnsi="Liberation Serif"/>
          <w:sz w:val="24"/>
          <w:szCs w:val="24"/>
          <w:u w:val="single"/>
        </w:rPr>
        <w:t>1</w:t>
      </w:r>
      <w:r w:rsidR="005E6BD8">
        <w:rPr>
          <w:rFonts w:ascii="Liberation Serif" w:hAnsi="Liberation Serif"/>
          <w:sz w:val="24"/>
          <w:szCs w:val="24"/>
          <w:u w:val="single"/>
        </w:rPr>
        <w:t>8</w:t>
      </w:r>
      <w:bookmarkStart w:id="0" w:name="_GoBack"/>
      <w:bookmarkEnd w:id="0"/>
      <w:r w:rsidR="005E6BD8" w:rsidRPr="00877C74">
        <w:rPr>
          <w:rFonts w:ascii="Liberation Serif" w:hAnsi="Liberation Serif"/>
          <w:sz w:val="24"/>
          <w:szCs w:val="24"/>
          <w:u w:val="single"/>
        </w:rPr>
        <w:t xml:space="preserve"> </w:t>
      </w:r>
      <w:r w:rsidRPr="00877C74">
        <w:rPr>
          <w:rFonts w:ascii="Liberation Serif" w:hAnsi="Liberation Serif"/>
          <w:sz w:val="24"/>
          <w:szCs w:val="24"/>
        </w:rPr>
        <w:t>»</w:t>
      </w:r>
      <w:r w:rsidR="00CA335E" w:rsidRPr="00877C74">
        <w:rPr>
          <w:rFonts w:ascii="Liberation Serif" w:hAnsi="Liberation Serif"/>
          <w:sz w:val="24"/>
          <w:szCs w:val="24"/>
          <w:u w:val="single"/>
        </w:rPr>
        <w:t xml:space="preserve">   </w:t>
      </w:r>
      <w:r w:rsidR="005A2C10">
        <w:rPr>
          <w:rFonts w:ascii="Liberation Serif" w:hAnsi="Liberation Serif"/>
          <w:sz w:val="24"/>
          <w:szCs w:val="24"/>
          <w:u w:val="single"/>
        </w:rPr>
        <w:t>декабря</w:t>
      </w:r>
      <w:r w:rsidR="00CA335E" w:rsidRPr="00877C74">
        <w:rPr>
          <w:rFonts w:ascii="Liberation Serif" w:hAnsi="Liberation Serif"/>
          <w:sz w:val="24"/>
          <w:szCs w:val="24"/>
          <w:u w:val="single"/>
        </w:rPr>
        <w:t xml:space="preserve">  </w:t>
      </w:r>
      <w:r w:rsidRPr="00877C74">
        <w:rPr>
          <w:rFonts w:ascii="Liberation Serif" w:hAnsi="Liberation Serif"/>
          <w:sz w:val="24"/>
          <w:szCs w:val="24"/>
        </w:rPr>
        <w:t>202</w:t>
      </w:r>
      <w:r w:rsidR="00AD3351" w:rsidRPr="00877C74">
        <w:rPr>
          <w:rFonts w:ascii="Liberation Serif" w:hAnsi="Liberation Serif"/>
          <w:sz w:val="24"/>
          <w:szCs w:val="24"/>
        </w:rPr>
        <w:t>5</w:t>
      </w:r>
      <w:r w:rsidR="00A46AA9" w:rsidRPr="00877C74">
        <w:rPr>
          <w:rFonts w:ascii="Liberation Serif" w:hAnsi="Liberation Serif"/>
          <w:sz w:val="24"/>
          <w:szCs w:val="24"/>
        </w:rPr>
        <w:t> </w:t>
      </w:r>
      <w:r w:rsidRPr="00877C74">
        <w:rPr>
          <w:rFonts w:ascii="Liberation Serif" w:hAnsi="Liberation Serif"/>
          <w:sz w:val="24"/>
          <w:szCs w:val="24"/>
        </w:rPr>
        <w:t>г.</w:t>
      </w:r>
    </w:p>
    <w:p w14:paraId="6C217B06" w14:textId="77777777" w:rsidR="00772A06" w:rsidRPr="00877C74" w:rsidRDefault="00772A06" w:rsidP="00877C74">
      <w:pPr>
        <w:spacing w:before="360" w:after="360"/>
        <w:jc w:val="center"/>
        <w:rPr>
          <w:rFonts w:ascii="Liberation Serif" w:hAnsi="Liberation Serif"/>
          <w:b/>
          <w:sz w:val="24"/>
          <w:szCs w:val="24"/>
        </w:rPr>
      </w:pPr>
      <w:r w:rsidRPr="00877C74">
        <w:rPr>
          <w:rFonts w:ascii="Liberation Serif" w:hAnsi="Liberation Serif"/>
          <w:b/>
          <w:sz w:val="24"/>
          <w:szCs w:val="24"/>
        </w:rPr>
        <w:t>Техническое задание на проведение закупки товара</w:t>
      </w:r>
    </w:p>
    <w:p w14:paraId="2068D281" w14:textId="58397E24" w:rsidR="005A2C10" w:rsidRPr="00D24221" w:rsidRDefault="005A2C10" w:rsidP="005A2C10">
      <w:pPr>
        <w:spacing w:after="0"/>
        <w:jc w:val="both"/>
        <w:rPr>
          <w:rFonts w:ascii="Liberation Serif" w:eastAsiaTheme="minorHAnsi" w:hAnsi="Liberation Serif"/>
          <w:sz w:val="24"/>
          <w:szCs w:val="24"/>
        </w:rPr>
      </w:pPr>
      <w:r w:rsidRPr="00D24221">
        <w:rPr>
          <w:rFonts w:ascii="Liberation Serif" w:hAnsi="Liberation Serif"/>
          <w:sz w:val="24"/>
          <w:szCs w:val="24"/>
        </w:rPr>
        <w:t>Основание для проведения: ГКПЗ 202</w:t>
      </w:r>
      <w:r>
        <w:rPr>
          <w:rFonts w:ascii="Liberation Serif" w:hAnsi="Liberation Serif"/>
          <w:sz w:val="24"/>
          <w:szCs w:val="24"/>
        </w:rPr>
        <w:t>6</w:t>
      </w:r>
      <w:r w:rsidRPr="00D24221">
        <w:rPr>
          <w:rFonts w:ascii="Liberation Serif" w:hAnsi="Liberation Serif"/>
          <w:sz w:val="24"/>
          <w:szCs w:val="24"/>
        </w:rPr>
        <w:t xml:space="preserve"> года, Лот №2</w:t>
      </w:r>
      <w:r>
        <w:rPr>
          <w:rFonts w:ascii="Liberation Serif" w:hAnsi="Liberation Serif"/>
          <w:sz w:val="24"/>
          <w:szCs w:val="24"/>
        </w:rPr>
        <w:t>6</w:t>
      </w:r>
      <w:r w:rsidRPr="00D24221">
        <w:rPr>
          <w:rFonts w:ascii="Liberation Serif" w:hAnsi="Liberation Serif"/>
          <w:sz w:val="24"/>
          <w:szCs w:val="24"/>
        </w:rPr>
        <w:t>.00000</w:t>
      </w:r>
      <w:r w:rsidR="00D1140E">
        <w:rPr>
          <w:rFonts w:ascii="Liberation Serif" w:hAnsi="Liberation Serif"/>
          <w:sz w:val="24"/>
          <w:szCs w:val="24"/>
        </w:rPr>
        <w:t>3</w:t>
      </w:r>
      <w:r w:rsidRPr="00D24221">
        <w:rPr>
          <w:rFonts w:ascii="Liberation Serif" w:hAnsi="Liberation Serif"/>
          <w:sz w:val="24"/>
          <w:szCs w:val="24"/>
        </w:rPr>
        <w:t xml:space="preserve"> «Приобретение легкового автомобиля </w:t>
      </w:r>
      <w:r>
        <w:rPr>
          <w:rFonts w:ascii="Liberation Serif" w:hAnsi="Liberation Serif"/>
          <w:sz w:val="24"/>
          <w:szCs w:val="24"/>
        </w:rPr>
        <w:t>среднего</w:t>
      </w:r>
      <w:r w:rsidRPr="00D24221">
        <w:rPr>
          <w:rFonts w:ascii="Liberation Serif" w:hAnsi="Liberation Serif"/>
          <w:sz w:val="24"/>
          <w:szCs w:val="24"/>
        </w:rPr>
        <w:t xml:space="preserve"> класса».</w:t>
      </w:r>
    </w:p>
    <w:p w14:paraId="706059E7" w14:textId="54951932" w:rsidR="005A2C10" w:rsidRPr="00D24221" w:rsidRDefault="005A2C10" w:rsidP="005A2C10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D24221">
        <w:rPr>
          <w:rFonts w:ascii="Liberation Serif" w:hAnsi="Liberation Serif"/>
          <w:sz w:val="24"/>
          <w:szCs w:val="24"/>
        </w:rPr>
        <w:t>Наименование закупки:</w:t>
      </w:r>
      <w:bookmarkStart w:id="1" w:name="_Hlk127451664"/>
      <w:r w:rsidRPr="00D24221">
        <w:rPr>
          <w:rFonts w:ascii="Liberation Serif" w:hAnsi="Liberation Serif"/>
          <w:sz w:val="24"/>
          <w:szCs w:val="24"/>
        </w:rPr>
        <w:t xml:space="preserve"> </w:t>
      </w:r>
      <w:bookmarkStart w:id="2" w:name="_Hlk127452696"/>
      <w:bookmarkEnd w:id="1"/>
      <w:r w:rsidRPr="00D24221">
        <w:rPr>
          <w:rFonts w:ascii="Liberation Serif" w:hAnsi="Liberation Serif"/>
          <w:sz w:val="24"/>
          <w:szCs w:val="24"/>
        </w:rPr>
        <w:t xml:space="preserve">Поставка </w:t>
      </w:r>
      <w:bookmarkEnd w:id="2"/>
      <w:r w:rsidRPr="00D24221">
        <w:rPr>
          <w:rFonts w:ascii="Liberation Serif" w:hAnsi="Liberation Serif"/>
          <w:sz w:val="24"/>
          <w:szCs w:val="24"/>
        </w:rPr>
        <w:t xml:space="preserve">легкового автомобиля </w:t>
      </w:r>
      <w:r>
        <w:rPr>
          <w:rFonts w:ascii="Liberation Serif" w:hAnsi="Liberation Serif"/>
          <w:sz w:val="24"/>
          <w:szCs w:val="24"/>
        </w:rPr>
        <w:t>среднего</w:t>
      </w:r>
      <w:r w:rsidRPr="00D24221">
        <w:rPr>
          <w:rFonts w:ascii="Liberation Serif" w:hAnsi="Liberation Serif"/>
          <w:sz w:val="24"/>
          <w:szCs w:val="24"/>
        </w:rPr>
        <w:t xml:space="preserve"> класса. </w:t>
      </w:r>
    </w:p>
    <w:p w14:paraId="3B65F837" w14:textId="4C41B1CD" w:rsidR="005A2C10" w:rsidRPr="00D24221" w:rsidRDefault="005A2C10" w:rsidP="005A2C10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D24221">
        <w:rPr>
          <w:rFonts w:ascii="Liberation Serif" w:hAnsi="Liberation Serif"/>
          <w:sz w:val="24"/>
          <w:szCs w:val="24"/>
        </w:rPr>
        <w:t xml:space="preserve">Начальная (предельная) стоимость поставки – </w:t>
      </w:r>
      <w:r w:rsidR="00F14A78">
        <w:rPr>
          <w:rFonts w:ascii="Liberation Serif" w:hAnsi="Liberation Serif"/>
          <w:sz w:val="24"/>
          <w:szCs w:val="24"/>
          <w:lang w:eastAsia="ru-RU"/>
        </w:rPr>
        <w:t>561</w:t>
      </w:r>
      <w:r w:rsidRPr="00D24221">
        <w:rPr>
          <w:rFonts w:ascii="Liberation Serif" w:hAnsi="Liberation Serif"/>
          <w:sz w:val="24"/>
          <w:szCs w:val="24"/>
          <w:lang w:eastAsia="ru-RU"/>
        </w:rPr>
        <w:t xml:space="preserve"> </w:t>
      </w:r>
      <w:r w:rsidR="00F14A78">
        <w:rPr>
          <w:rFonts w:ascii="Liberation Serif" w:hAnsi="Liberation Serif"/>
          <w:sz w:val="24"/>
          <w:szCs w:val="24"/>
          <w:lang w:eastAsia="ru-RU"/>
        </w:rPr>
        <w:t>939</w:t>
      </w:r>
      <w:r w:rsidRPr="00D24221">
        <w:rPr>
          <w:rFonts w:ascii="Liberation Serif" w:hAnsi="Liberation Serif"/>
          <w:sz w:val="24"/>
          <w:szCs w:val="24"/>
          <w:lang w:eastAsia="ru-RU"/>
        </w:rPr>
        <w:t>,</w:t>
      </w:r>
      <w:r w:rsidR="00F14A78">
        <w:rPr>
          <w:rFonts w:ascii="Liberation Serif" w:hAnsi="Liberation Serif"/>
          <w:sz w:val="24"/>
          <w:szCs w:val="24"/>
          <w:lang w:eastAsia="ru-RU"/>
        </w:rPr>
        <w:t>48</w:t>
      </w:r>
      <w:r w:rsidRPr="00D24221">
        <w:rPr>
          <w:rFonts w:ascii="Liberation Serif" w:hAnsi="Liberation Serif"/>
          <w:sz w:val="24"/>
          <w:szCs w:val="24"/>
          <w:lang w:eastAsia="ru-RU"/>
        </w:rPr>
        <w:t xml:space="preserve"> сомони</w:t>
      </w:r>
      <w:r w:rsidRPr="00D24221">
        <w:rPr>
          <w:rFonts w:ascii="Liberation Serif" w:hAnsi="Liberation Serif"/>
          <w:sz w:val="24"/>
          <w:szCs w:val="24"/>
        </w:rPr>
        <w:t xml:space="preserve"> (</w:t>
      </w:r>
      <w:bookmarkStart w:id="3" w:name="_Hlk127452372"/>
      <w:r w:rsidR="0025422A">
        <w:rPr>
          <w:rFonts w:ascii="Liberation Serif" w:hAnsi="Liberation Serif"/>
          <w:sz w:val="24"/>
          <w:szCs w:val="24"/>
        </w:rPr>
        <w:t xml:space="preserve">пятьсот </w:t>
      </w:r>
      <w:r w:rsidR="004F2DB9">
        <w:rPr>
          <w:rFonts w:ascii="Liberation Serif" w:hAnsi="Liberation Serif"/>
          <w:sz w:val="24"/>
          <w:szCs w:val="24"/>
        </w:rPr>
        <w:t xml:space="preserve">шестьдесят одна тысяча девятьсот тридцать девять </w:t>
      </w:r>
      <w:r w:rsidRPr="00D24221">
        <w:rPr>
          <w:rFonts w:ascii="Liberation Serif" w:hAnsi="Liberation Serif"/>
          <w:sz w:val="24"/>
          <w:szCs w:val="24"/>
        </w:rPr>
        <w:t xml:space="preserve">сомони, </w:t>
      </w:r>
      <w:r w:rsidR="004F2DB9">
        <w:rPr>
          <w:rFonts w:ascii="Liberation Serif" w:hAnsi="Liberation Serif"/>
          <w:sz w:val="24"/>
          <w:szCs w:val="24"/>
        </w:rPr>
        <w:t>48</w:t>
      </w:r>
      <w:r w:rsidRPr="00D24221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Pr="00D24221">
        <w:rPr>
          <w:rFonts w:ascii="Liberation Serif" w:hAnsi="Liberation Serif"/>
          <w:sz w:val="24"/>
          <w:szCs w:val="24"/>
        </w:rPr>
        <w:t>дирам</w:t>
      </w:r>
      <w:bookmarkEnd w:id="3"/>
      <w:proofErr w:type="spellEnd"/>
      <w:r w:rsidRPr="00D24221">
        <w:rPr>
          <w:rFonts w:ascii="Liberation Serif" w:hAnsi="Liberation Serif"/>
          <w:sz w:val="24"/>
          <w:szCs w:val="24"/>
        </w:rPr>
        <w:t>).</w:t>
      </w:r>
    </w:p>
    <w:p w14:paraId="3130577C" w14:textId="77777777" w:rsidR="00772A06" w:rsidRPr="00877C74" w:rsidRDefault="00772A06" w:rsidP="00877C74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877C74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698FDAD" w14:textId="1FFDD4A7" w:rsidR="00772A06" w:rsidRPr="00877C74" w:rsidRDefault="00772A06" w:rsidP="00877C74">
      <w:pPr>
        <w:pStyle w:val="a3"/>
        <w:spacing w:before="240" w:after="120" w:line="276" w:lineRule="auto"/>
        <w:ind w:hanging="425"/>
        <w:rPr>
          <w:rFonts w:ascii="Liberation Serif" w:hAnsi="Liberation Serif"/>
          <w:sz w:val="24"/>
        </w:rPr>
      </w:pPr>
      <w:r w:rsidRPr="00877C74">
        <w:rPr>
          <w:rFonts w:ascii="Liberation Serif" w:hAnsi="Liberation Serif"/>
          <w:sz w:val="24"/>
        </w:rPr>
        <w:t xml:space="preserve">Заказ на поставку </w:t>
      </w:r>
      <w:r w:rsidR="006818B7" w:rsidRPr="00877C74">
        <w:rPr>
          <w:rFonts w:ascii="Liberation Serif" w:hAnsi="Liberation Serif"/>
          <w:sz w:val="24"/>
        </w:rPr>
        <w:t xml:space="preserve">легкового автомобиля </w:t>
      </w:r>
      <w:r w:rsidR="009C22F6">
        <w:rPr>
          <w:rFonts w:ascii="Liberation Serif" w:hAnsi="Liberation Serif"/>
          <w:sz w:val="24"/>
        </w:rPr>
        <w:t>среднего</w:t>
      </w:r>
      <w:r w:rsidR="00E31BF3" w:rsidRPr="00877C74">
        <w:rPr>
          <w:rFonts w:ascii="Liberation Serif" w:hAnsi="Liberation Serif"/>
          <w:sz w:val="24"/>
        </w:rPr>
        <w:t xml:space="preserve"> класса</w:t>
      </w:r>
    </w:p>
    <w:p w14:paraId="56489037" w14:textId="77777777" w:rsidR="00772A06" w:rsidRPr="00877C74" w:rsidRDefault="00772A06" w:rsidP="00877C74">
      <w:pPr>
        <w:pStyle w:val="a5"/>
        <w:numPr>
          <w:ilvl w:val="0"/>
          <w:numId w:val="2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877C74">
        <w:rPr>
          <w:rFonts w:ascii="Liberation Serif" w:hAnsi="Liberation Serif"/>
          <w:b/>
          <w:sz w:val="24"/>
          <w:szCs w:val="24"/>
        </w:rPr>
        <w:t>Общие требования</w:t>
      </w:r>
      <w:r w:rsidRPr="00877C74">
        <w:rPr>
          <w:rFonts w:ascii="Liberation Serif" w:hAnsi="Liberation Serif"/>
          <w:sz w:val="24"/>
          <w:szCs w:val="24"/>
        </w:rPr>
        <w:t>:</w:t>
      </w:r>
    </w:p>
    <w:p w14:paraId="38D17AED" w14:textId="7E05891B" w:rsidR="00772A06" w:rsidRPr="00877C74" w:rsidRDefault="00772A06" w:rsidP="00877C74">
      <w:pPr>
        <w:numPr>
          <w:ilvl w:val="0"/>
          <w:numId w:val="1"/>
        </w:numPr>
        <w:spacing w:after="0"/>
        <w:ind w:left="1134" w:hanging="567"/>
        <w:jc w:val="both"/>
        <w:rPr>
          <w:rFonts w:ascii="Liberation Serif" w:hAnsi="Liberation Serif"/>
          <w:i/>
          <w:sz w:val="24"/>
          <w:szCs w:val="24"/>
        </w:rPr>
      </w:pPr>
      <w:r w:rsidRPr="00877C74">
        <w:rPr>
          <w:rFonts w:ascii="Liberation Serif" w:hAnsi="Liberation Serif"/>
          <w:i/>
          <w:sz w:val="24"/>
          <w:szCs w:val="24"/>
        </w:rPr>
        <w:t>Страна производител</w:t>
      </w:r>
      <w:r w:rsidR="00E53F86" w:rsidRPr="00877C74">
        <w:rPr>
          <w:rFonts w:ascii="Liberation Serif" w:hAnsi="Liberation Serif"/>
          <w:i/>
          <w:sz w:val="24"/>
          <w:szCs w:val="24"/>
        </w:rPr>
        <w:t>я</w:t>
      </w:r>
      <w:r w:rsidRPr="00877C74">
        <w:rPr>
          <w:rFonts w:ascii="Liberation Serif" w:hAnsi="Liberation Serif"/>
          <w:i/>
          <w:sz w:val="24"/>
          <w:szCs w:val="24"/>
        </w:rPr>
        <w:t xml:space="preserve"> –</w:t>
      </w:r>
      <w:r w:rsidR="008C7309" w:rsidRPr="00877C74">
        <w:rPr>
          <w:rFonts w:ascii="Liberation Serif" w:hAnsi="Liberation Serif"/>
          <w:iCs/>
          <w:sz w:val="24"/>
          <w:szCs w:val="24"/>
        </w:rPr>
        <w:t xml:space="preserve"> </w:t>
      </w:r>
      <w:r w:rsidR="002949E7" w:rsidRPr="00877C74">
        <w:rPr>
          <w:rFonts w:ascii="Liberation Serif" w:hAnsi="Liberation Serif"/>
          <w:iCs/>
          <w:sz w:val="24"/>
          <w:szCs w:val="24"/>
        </w:rPr>
        <w:t>Не заявлена</w:t>
      </w:r>
      <w:r w:rsidRPr="00877C74">
        <w:rPr>
          <w:rFonts w:ascii="Liberation Serif" w:hAnsi="Liberation Serif"/>
          <w:sz w:val="24"/>
          <w:szCs w:val="24"/>
        </w:rPr>
        <w:t>.</w:t>
      </w:r>
    </w:p>
    <w:p w14:paraId="5765B3FB" w14:textId="210A7B95" w:rsidR="00772A06" w:rsidRPr="00877C74" w:rsidRDefault="00772A06" w:rsidP="00877C74">
      <w:pPr>
        <w:numPr>
          <w:ilvl w:val="0"/>
          <w:numId w:val="1"/>
        </w:numPr>
        <w:spacing w:after="0"/>
        <w:ind w:left="1134" w:hanging="567"/>
        <w:jc w:val="both"/>
        <w:rPr>
          <w:rFonts w:ascii="Liberation Serif" w:hAnsi="Liberation Serif"/>
          <w:i/>
          <w:sz w:val="24"/>
          <w:szCs w:val="24"/>
          <w:lang w:val="en-US"/>
        </w:rPr>
      </w:pPr>
      <w:r w:rsidRPr="00877C74">
        <w:rPr>
          <w:rFonts w:ascii="Liberation Serif" w:hAnsi="Liberation Serif"/>
          <w:i/>
          <w:sz w:val="24"/>
          <w:szCs w:val="24"/>
        </w:rPr>
        <w:t>Производитель</w:t>
      </w:r>
      <w:r w:rsidRPr="00877C74">
        <w:rPr>
          <w:rFonts w:ascii="Liberation Serif" w:hAnsi="Liberation Serif"/>
          <w:i/>
          <w:sz w:val="24"/>
          <w:szCs w:val="24"/>
          <w:lang w:val="en-US"/>
        </w:rPr>
        <w:t xml:space="preserve"> – </w:t>
      </w:r>
      <w:r w:rsidR="002949E7" w:rsidRPr="00877C74">
        <w:rPr>
          <w:rFonts w:ascii="Liberation Serif" w:hAnsi="Liberation Serif"/>
          <w:sz w:val="24"/>
          <w:szCs w:val="24"/>
        </w:rPr>
        <w:t>Не заявлен</w:t>
      </w:r>
      <w:r w:rsidR="00FC2EB7" w:rsidRPr="00877C74">
        <w:rPr>
          <w:rFonts w:ascii="Liberation Serif" w:hAnsi="Liberation Serif"/>
          <w:sz w:val="24"/>
          <w:szCs w:val="24"/>
          <w:lang w:val="en-US"/>
        </w:rPr>
        <w:t>.</w:t>
      </w:r>
    </w:p>
    <w:p w14:paraId="73B694DF" w14:textId="0F86EA57" w:rsidR="00772A06" w:rsidRPr="00877C74" w:rsidRDefault="00772A06" w:rsidP="00877C74">
      <w:pPr>
        <w:numPr>
          <w:ilvl w:val="0"/>
          <w:numId w:val="1"/>
        </w:numPr>
        <w:spacing w:after="0"/>
        <w:ind w:left="1134" w:hanging="567"/>
        <w:jc w:val="both"/>
        <w:rPr>
          <w:rFonts w:ascii="Liberation Serif" w:hAnsi="Liberation Serif"/>
          <w:i/>
          <w:sz w:val="24"/>
          <w:szCs w:val="24"/>
        </w:rPr>
      </w:pPr>
      <w:r w:rsidRPr="00877C74">
        <w:rPr>
          <w:rFonts w:ascii="Liberation Serif" w:hAnsi="Liberation Serif"/>
          <w:i/>
          <w:sz w:val="24"/>
          <w:szCs w:val="24"/>
        </w:rPr>
        <w:t xml:space="preserve">Количество – </w:t>
      </w:r>
      <w:r w:rsidR="009A1680" w:rsidRPr="00877C74">
        <w:rPr>
          <w:rFonts w:ascii="Liberation Serif" w:hAnsi="Liberation Serif"/>
          <w:sz w:val="24"/>
          <w:szCs w:val="24"/>
        </w:rPr>
        <w:t>1</w:t>
      </w:r>
      <w:r w:rsidR="00B02C3E" w:rsidRPr="00877C74">
        <w:rPr>
          <w:rFonts w:ascii="Liberation Serif" w:hAnsi="Liberation Serif"/>
          <w:sz w:val="24"/>
          <w:szCs w:val="24"/>
        </w:rPr>
        <w:t xml:space="preserve"> </w:t>
      </w:r>
      <w:r w:rsidRPr="00877C74">
        <w:rPr>
          <w:rFonts w:ascii="Liberation Serif" w:hAnsi="Liberation Serif"/>
          <w:sz w:val="24"/>
          <w:szCs w:val="24"/>
        </w:rPr>
        <w:t>шт.</w:t>
      </w:r>
    </w:p>
    <w:p w14:paraId="3E7A3668" w14:textId="13D29B1A" w:rsidR="00772A06" w:rsidRPr="0021657D" w:rsidRDefault="00772A06" w:rsidP="00877C74">
      <w:pPr>
        <w:numPr>
          <w:ilvl w:val="0"/>
          <w:numId w:val="1"/>
        </w:numPr>
        <w:spacing w:after="0"/>
        <w:ind w:left="1134" w:hanging="567"/>
        <w:jc w:val="both"/>
        <w:rPr>
          <w:rFonts w:ascii="Liberation Serif" w:hAnsi="Liberation Serif"/>
          <w:sz w:val="24"/>
          <w:szCs w:val="24"/>
        </w:rPr>
      </w:pPr>
      <w:r w:rsidRPr="00877C74">
        <w:rPr>
          <w:rFonts w:ascii="Liberation Serif" w:hAnsi="Liberation Serif"/>
          <w:i/>
          <w:sz w:val="24"/>
          <w:szCs w:val="24"/>
        </w:rPr>
        <w:t xml:space="preserve">Требования к упаковке и её маркировке – </w:t>
      </w:r>
      <w:r w:rsidR="00024910" w:rsidRPr="00877C74">
        <w:rPr>
          <w:rFonts w:ascii="Liberation Serif" w:hAnsi="Liberation Serif"/>
          <w:sz w:val="24"/>
          <w:szCs w:val="24"/>
        </w:rPr>
        <w:t xml:space="preserve">Упаковка </w:t>
      </w:r>
      <w:r w:rsidR="00024910" w:rsidRPr="0021657D">
        <w:rPr>
          <w:rFonts w:ascii="Liberation Serif" w:hAnsi="Liberation Serif"/>
          <w:sz w:val="24"/>
          <w:szCs w:val="24"/>
        </w:rPr>
        <w:t>(стрейч-пленка</w:t>
      </w:r>
      <w:r w:rsidR="0021657D" w:rsidRPr="0021657D">
        <w:rPr>
          <w:rFonts w:ascii="Liberation Serif" w:hAnsi="Liberation Serif"/>
          <w:sz w:val="24"/>
          <w:szCs w:val="24"/>
        </w:rPr>
        <w:t>, обеспечивающая защиту от атмосферных осадков и механических повреждений</w:t>
      </w:r>
      <w:r w:rsidR="00024910" w:rsidRPr="00877C74">
        <w:rPr>
          <w:rFonts w:ascii="Liberation Serif" w:hAnsi="Liberation Serif"/>
          <w:sz w:val="24"/>
          <w:szCs w:val="24"/>
        </w:rPr>
        <w:t>) и маркировка завода</w:t>
      </w:r>
      <w:r w:rsidR="000826D9" w:rsidRPr="00877C74">
        <w:rPr>
          <w:rFonts w:ascii="Liberation Serif" w:hAnsi="Liberation Serif"/>
          <w:sz w:val="24"/>
          <w:szCs w:val="24"/>
        </w:rPr>
        <w:t>-</w:t>
      </w:r>
      <w:r w:rsidR="00024910" w:rsidRPr="00877C74">
        <w:rPr>
          <w:rFonts w:ascii="Liberation Serif" w:hAnsi="Liberation Serif"/>
          <w:sz w:val="24"/>
          <w:szCs w:val="24"/>
        </w:rPr>
        <w:t>изготовителя.</w:t>
      </w:r>
    </w:p>
    <w:p w14:paraId="7186164F" w14:textId="7B2D147A" w:rsidR="004F2D52" w:rsidRPr="00877C74" w:rsidRDefault="00772A06" w:rsidP="00877C74">
      <w:pPr>
        <w:numPr>
          <w:ilvl w:val="0"/>
          <w:numId w:val="1"/>
        </w:numPr>
        <w:spacing w:after="0"/>
        <w:ind w:left="1134" w:hanging="567"/>
        <w:jc w:val="both"/>
        <w:rPr>
          <w:rFonts w:ascii="Liberation Serif" w:hAnsi="Liberation Serif"/>
          <w:i/>
          <w:sz w:val="24"/>
          <w:szCs w:val="24"/>
        </w:rPr>
      </w:pPr>
      <w:r w:rsidRPr="00877C74">
        <w:rPr>
          <w:rFonts w:ascii="Liberation Serif" w:hAnsi="Liberation Serif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="00F33C77" w:rsidRPr="00877C74">
        <w:rPr>
          <w:rFonts w:ascii="Liberation Serif" w:hAnsi="Liberation Serif"/>
          <w:iCs/>
          <w:sz w:val="24"/>
          <w:szCs w:val="24"/>
        </w:rPr>
        <w:t xml:space="preserve">Республика Таджикистан, </w:t>
      </w:r>
      <w:proofErr w:type="spellStart"/>
      <w:r w:rsidR="0070524E" w:rsidRPr="00877C74">
        <w:rPr>
          <w:rFonts w:ascii="Liberation Serif" w:hAnsi="Liberation Serif"/>
          <w:sz w:val="24"/>
          <w:szCs w:val="24"/>
        </w:rPr>
        <w:t>Дангаринский</w:t>
      </w:r>
      <w:proofErr w:type="spellEnd"/>
      <w:r w:rsidR="0070524E" w:rsidRPr="00877C74">
        <w:rPr>
          <w:rFonts w:ascii="Liberation Serif" w:hAnsi="Liberation Serif"/>
          <w:sz w:val="24"/>
          <w:szCs w:val="24"/>
        </w:rPr>
        <w:t xml:space="preserve"> район, посёлок Сангтуда, производственная территория </w:t>
      </w:r>
      <w:proofErr w:type="spellStart"/>
      <w:r w:rsidR="0070524E" w:rsidRPr="00877C74">
        <w:rPr>
          <w:rFonts w:ascii="Liberation Serif" w:hAnsi="Liberation Serif"/>
          <w:sz w:val="24"/>
          <w:szCs w:val="24"/>
        </w:rPr>
        <w:t>Сангтудинской</w:t>
      </w:r>
      <w:proofErr w:type="spellEnd"/>
      <w:r w:rsidR="0070524E" w:rsidRPr="00877C74">
        <w:rPr>
          <w:rFonts w:ascii="Liberation Serif" w:hAnsi="Liberation Serif"/>
          <w:sz w:val="24"/>
          <w:szCs w:val="24"/>
        </w:rPr>
        <w:t xml:space="preserve"> ГЭС-1 на условиях поставки D</w:t>
      </w:r>
      <w:r w:rsidR="0070524E" w:rsidRPr="00877C74">
        <w:rPr>
          <w:rFonts w:ascii="Liberation Serif" w:hAnsi="Liberation Serif"/>
          <w:sz w:val="24"/>
          <w:szCs w:val="24"/>
          <w:lang w:val="en-US"/>
        </w:rPr>
        <w:t>D</w:t>
      </w:r>
      <w:r w:rsidR="0070524E" w:rsidRPr="00877C74">
        <w:rPr>
          <w:rFonts w:ascii="Liberation Serif" w:hAnsi="Liberation Serif"/>
          <w:sz w:val="24"/>
          <w:szCs w:val="24"/>
        </w:rPr>
        <w:t>P Инкотермс 2010</w:t>
      </w:r>
      <w:r w:rsidRPr="00877C74">
        <w:rPr>
          <w:rFonts w:ascii="Liberation Serif" w:hAnsi="Liberation Serif"/>
          <w:i/>
          <w:sz w:val="24"/>
          <w:szCs w:val="24"/>
        </w:rPr>
        <w:t>.</w:t>
      </w:r>
    </w:p>
    <w:p w14:paraId="4012CF6F" w14:textId="42406070" w:rsidR="000E2301" w:rsidRPr="00877C74" w:rsidRDefault="00772A06" w:rsidP="00877C74">
      <w:pPr>
        <w:numPr>
          <w:ilvl w:val="0"/>
          <w:numId w:val="1"/>
        </w:numPr>
        <w:spacing w:after="0"/>
        <w:ind w:left="1134" w:hanging="567"/>
        <w:jc w:val="both"/>
        <w:rPr>
          <w:rFonts w:ascii="Liberation Serif" w:hAnsi="Liberation Serif"/>
          <w:i/>
          <w:sz w:val="24"/>
          <w:szCs w:val="24"/>
        </w:rPr>
      </w:pPr>
      <w:r w:rsidRPr="00877C74">
        <w:rPr>
          <w:rFonts w:ascii="Liberation Serif" w:hAnsi="Liberation Serif"/>
          <w:i/>
          <w:sz w:val="24"/>
          <w:szCs w:val="24"/>
        </w:rPr>
        <w:t>Требования к условиям оплаты</w:t>
      </w:r>
      <w:r w:rsidR="00C32B71" w:rsidRPr="00877C74">
        <w:rPr>
          <w:rFonts w:ascii="Liberation Serif" w:hAnsi="Liberation Serif"/>
          <w:i/>
          <w:sz w:val="24"/>
          <w:szCs w:val="24"/>
        </w:rPr>
        <w:t xml:space="preserve"> – </w:t>
      </w:r>
      <w:r w:rsidR="000E2301" w:rsidRPr="00877C74">
        <w:rPr>
          <w:rFonts w:ascii="Liberation Serif" w:hAnsi="Liberation Serif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E247A7" w:rsidRPr="00877C74">
        <w:rPr>
          <w:rFonts w:ascii="Liberation Serif" w:hAnsi="Liberation Serif"/>
          <w:sz w:val="24"/>
          <w:szCs w:val="24"/>
        </w:rPr>
        <w:t>А</w:t>
      </w:r>
      <w:r w:rsidR="00897B77" w:rsidRPr="00877C74">
        <w:rPr>
          <w:rFonts w:ascii="Liberation Serif" w:hAnsi="Liberation Serif"/>
          <w:sz w:val="24"/>
          <w:szCs w:val="24"/>
        </w:rPr>
        <w:t>в</w:t>
      </w:r>
      <w:r w:rsidR="00E247A7" w:rsidRPr="00877C74">
        <w:rPr>
          <w:rFonts w:ascii="Liberation Serif" w:hAnsi="Liberation Serif"/>
          <w:sz w:val="24"/>
          <w:szCs w:val="24"/>
        </w:rPr>
        <w:t>томобиля</w:t>
      </w:r>
      <w:r w:rsidR="000E2301" w:rsidRPr="00877C74">
        <w:rPr>
          <w:rFonts w:ascii="Liberation Serif" w:hAnsi="Liberation Serif"/>
          <w:sz w:val="24"/>
          <w:szCs w:val="24"/>
        </w:rPr>
        <w:t xml:space="preserve"> на расчетный счет </w:t>
      </w:r>
      <w:r w:rsidR="00AD735F" w:rsidRPr="00877C74">
        <w:rPr>
          <w:rFonts w:ascii="Liberation Serif" w:hAnsi="Liberation Serif"/>
          <w:sz w:val="24"/>
          <w:szCs w:val="24"/>
        </w:rPr>
        <w:t>Участника</w:t>
      </w:r>
      <w:r w:rsidR="000E2301" w:rsidRPr="00877C74">
        <w:rPr>
          <w:rFonts w:ascii="Liberation Serif" w:hAnsi="Liberation Serif"/>
          <w:sz w:val="24"/>
          <w:szCs w:val="24"/>
        </w:rPr>
        <w:t xml:space="preserve">. Полный расчет производится в течение 30 рабочих дней после подписания акта приема-передачи </w:t>
      </w:r>
      <w:r w:rsidR="00E247A7" w:rsidRPr="00877C74">
        <w:rPr>
          <w:rFonts w:ascii="Liberation Serif" w:hAnsi="Liberation Serif"/>
          <w:sz w:val="24"/>
          <w:szCs w:val="24"/>
        </w:rPr>
        <w:t>Автомобиля</w:t>
      </w:r>
      <w:r w:rsidR="000E2301" w:rsidRPr="00877C74">
        <w:rPr>
          <w:rFonts w:ascii="Liberation Serif" w:hAnsi="Liberation Serif"/>
          <w:sz w:val="24"/>
          <w:szCs w:val="24"/>
        </w:rPr>
        <w:t xml:space="preserve"> на основании выставленного счета</w:t>
      </w:r>
      <w:r w:rsidR="000E2301" w:rsidRPr="00877C74">
        <w:rPr>
          <w:rFonts w:ascii="Liberation Serif" w:hAnsi="Liberation Serif"/>
          <w:i/>
          <w:sz w:val="24"/>
          <w:szCs w:val="24"/>
        </w:rPr>
        <w:t>.</w:t>
      </w:r>
    </w:p>
    <w:p w14:paraId="2CAC9D2F" w14:textId="62180E26" w:rsidR="00772A06" w:rsidRPr="00877C74" w:rsidRDefault="00772A06" w:rsidP="00877C74">
      <w:pPr>
        <w:numPr>
          <w:ilvl w:val="0"/>
          <w:numId w:val="1"/>
        </w:numPr>
        <w:spacing w:after="0"/>
        <w:ind w:left="1134" w:hanging="567"/>
        <w:jc w:val="both"/>
        <w:rPr>
          <w:rFonts w:ascii="Liberation Serif" w:hAnsi="Liberation Serif"/>
          <w:i/>
          <w:sz w:val="24"/>
          <w:szCs w:val="24"/>
        </w:rPr>
      </w:pPr>
      <w:r w:rsidRPr="00877C74">
        <w:rPr>
          <w:rFonts w:ascii="Liberation Serif" w:hAnsi="Liberation Serif"/>
          <w:i/>
          <w:sz w:val="24"/>
          <w:szCs w:val="24"/>
        </w:rPr>
        <w:t>Требования к срокам поставки –</w:t>
      </w:r>
      <w:r w:rsidR="00C94C7A" w:rsidRPr="00877C74">
        <w:rPr>
          <w:rFonts w:ascii="Liberation Serif" w:hAnsi="Liberation Serif"/>
          <w:i/>
          <w:sz w:val="24"/>
          <w:szCs w:val="24"/>
        </w:rPr>
        <w:t xml:space="preserve"> </w:t>
      </w:r>
      <w:r w:rsidR="00C94C7A" w:rsidRPr="00877C74">
        <w:rPr>
          <w:rFonts w:ascii="Liberation Serif" w:hAnsi="Liberation Serif"/>
          <w:sz w:val="24"/>
          <w:szCs w:val="24"/>
        </w:rPr>
        <w:t>В соответствии с условиями договора</w:t>
      </w:r>
      <w:r w:rsidRPr="00877C74">
        <w:rPr>
          <w:rFonts w:ascii="Liberation Serif" w:hAnsi="Liberation Serif"/>
          <w:sz w:val="24"/>
          <w:szCs w:val="24"/>
        </w:rPr>
        <w:t>.</w:t>
      </w:r>
    </w:p>
    <w:p w14:paraId="7516CEF7" w14:textId="673FFEBD" w:rsidR="00772A06" w:rsidRPr="00877C74" w:rsidRDefault="00772A06" w:rsidP="00877C74">
      <w:pPr>
        <w:numPr>
          <w:ilvl w:val="0"/>
          <w:numId w:val="1"/>
        </w:numPr>
        <w:spacing w:after="0"/>
        <w:ind w:left="1134" w:hanging="567"/>
        <w:jc w:val="both"/>
        <w:rPr>
          <w:rFonts w:ascii="Liberation Serif" w:hAnsi="Liberation Serif"/>
          <w:i/>
          <w:sz w:val="24"/>
          <w:szCs w:val="24"/>
        </w:rPr>
      </w:pPr>
      <w:r w:rsidRPr="00877C74">
        <w:rPr>
          <w:rFonts w:ascii="Liberation Serif" w:hAnsi="Liberation Serif"/>
          <w:i/>
          <w:sz w:val="24"/>
          <w:szCs w:val="24"/>
        </w:rPr>
        <w:t>Требования к дополнительным услугам</w:t>
      </w:r>
      <w:r w:rsidR="00805CE8" w:rsidRPr="00877C74">
        <w:rPr>
          <w:rFonts w:ascii="Liberation Serif" w:hAnsi="Liberation Serif"/>
          <w:i/>
          <w:sz w:val="24"/>
          <w:szCs w:val="24"/>
        </w:rPr>
        <w:t xml:space="preserve"> – </w:t>
      </w:r>
      <w:r w:rsidR="00D41685" w:rsidRPr="00877C74">
        <w:rPr>
          <w:rFonts w:ascii="Liberation Serif" w:hAnsi="Liberation Serif"/>
          <w:sz w:val="24"/>
          <w:szCs w:val="24"/>
        </w:rPr>
        <w:t>Не устанавливаются</w:t>
      </w:r>
      <w:r w:rsidRPr="00877C74">
        <w:rPr>
          <w:rFonts w:ascii="Liberation Serif" w:hAnsi="Liberation Serif"/>
          <w:sz w:val="24"/>
          <w:szCs w:val="24"/>
        </w:rPr>
        <w:t>.</w:t>
      </w:r>
    </w:p>
    <w:p w14:paraId="008EA00B" w14:textId="32D3479E" w:rsidR="009325C6" w:rsidRPr="00AF6771" w:rsidRDefault="00772A06" w:rsidP="00A637BD">
      <w:pPr>
        <w:numPr>
          <w:ilvl w:val="0"/>
          <w:numId w:val="1"/>
        </w:numPr>
        <w:spacing w:after="0"/>
        <w:ind w:left="1134" w:hanging="567"/>
        <w:jc w:val="both"/>
        <w:rPr>
          <w:rFonts w:ascii="Liberation Serif" w:hAnsi="Liberation Serif"/>
          <w:sz w:val="24"/>
          <w:szCs w:val="24"/>
        </w:rPr>
      </w:pPr>
      <w:r w:rsidRPr="00AF6771">
        <w:rPr>
          <w:rFonts w:ascii="Liberation Serif" w:hAnsi="Liberation Serif"/>
          <w:i/>
          <w:sz w:val="24"/>
          <w:szCs w:val="24"/>
        </w:rPr>
        <w:t>Требования к сроку и условиям гарантийного обслуживания –</w:t>
      </w:r>
      <w:r w:rsidR="009F590E">
        <w:rPr>
          <w:rFonts w:ascii="Liberation Serif" w:hAnsi="Liberation Serif"/>
          <w:i/>
          <w:sz w:val="24"/>
          <w:szCs w:val="24"/>
        </w:rPr>
        <w:t xml:space="preserve"> </w:t>
      </w:r>
      <w:r w:rsidR="009325C6" w:rsidRPr="00AF6771">
        <w:rPr>
          <w:rFonts w:ascii="Liberation Serif" w:hAnsi="Liberation Serif"/>
          <w:sz w:val="24"/>
          <w:szCs w:val="24"/>
        </w:rPr>
        <w:t>Гарантия качества на Автомобиль распространяется на все заводские дефекты, возникшие по вине производителя или сборщика. Гарантийный период соответствует гарантийному сроку завода-изготовителя, но составляет не менее 24 месяцев с момента приемки Автомобиля, без ограничения пробега, за исключением случаев, предусмотренных «Гарантийным талоном». Гарантийные обязательства распространяются на силовые агрегаты, кузов и лакокрасочное покрытие Автомобиля.</w:t>
      </w:r>
    </w:p>
    <w:p w14:paraId="5E7846D4" w14:textId="4A0E9660" w:rsidR="00772A06" w:rsidRPr="00877C74" w:rsidRDefault="00772A06" w:rsidP="00877C74">
      <w:pPr>
        <w:numPr>
          <w:ilvl w:val="0"/>
          <w:numId w:val="1"/>
        </w:numPr>
        <w:spacing w:after="0"/>
        <w:ind w:left="1134" w:hanging="567"/>
        <w:jc w:val="both"/>
        <w:rPr>
          <w:rFonts w:ascii="Liberation Serif" w:hAnsi="Liberation Serif"/>
          <w:i/>
          <w:sz w:val="24"/>
          <w:szCs w:val="24"/>
        </w:rPr>
      </w:pPr>
      <w:r w:rsidRPr="00877C74">
        <w:rPr>
          <w:rFonts w:ascii="Liberation Serif" w:hAnsi="Liberation Serif"/>
          <w:i/>
          <w:sz w:val="24"/>
          <w:szCs w:val="24"/>
        </w:rPr>
        <w:t>Перечень документации, передаваемый Заказчику</w:t>
      </w:r>
      <w:r w:rsidR="00747DE5" w:rsidRPr="00877C74">
        <w:rPr>
          <w:rFonts w:ascii="Liberation Serif" w:hAnsi="Liberation Serif"/>
          <w:i/>
          <w:sz w:val="24"/>
          <w:szCs w:val="24"/>
        </w:rPr>
        <w:t xml:space="preserve"> – </w:t>
      </w:r>
      <w:r w:rsidR="00E26703" w:rsidRPr="00877C74">
        <w:rPr>
          <w:rFonts w:ascii="Liberation Serif" w:eastAsiaTheme="minorHAnsi" w:hAnsi="Liberation Serif"/>
          <w:iCs/>
          <w:sz w:val="24"/>
          <w:szCs w:val="24"/>
        </w:rPr>
        <w:t>Техническая документация, прилагаемая к Автомобилю, должна включать в себя, но не ограничиваться: руководство по эксплуатации автомобиля; руководство по эксплуатации двигателя автомобиля; гарантийный талон</w:t>
      </w:r>
      <w:r w:rsidR="006C0698">
        <w:rPr>
          <w:rFonts w:ascii="Liberation Serif" w:eastAsiaTheme="minorHAnsi" w:hAnsi="Liberation Serif"/>
          <w:iCs/>
          <w:sz w:val="24"/>
          <w:szCs w:val="24"/>
        </w:rPr>
        <w:t xml:space="preserve"> установленного образца</w:t>
      </w:r>
      <w:r w:rsidR="00E26703" w:rsidRPr="00877C74">
        <w:rPr>
          <w:rFonts w:ascii="Liberation Serif" w:eastAsiaTheme="minorHAnsi" w:hAnsi="Liberation Serif"/>
          <w:iCs/>
          <w:sz w:val="24"/>
          <w:szCs w:val="24"/>
        </w:rPr>
        <w:t xml:space="preserve">; сервисная книжка </w:t>
      </w:r>
      <w:r w:rsidR="006C0698">
        <w:rPr>
          <w:rFonts w:ascii="Liberation Serif" w:eastAsiaTheme="minorHAnsi" w:hAnsi="Liberation Serif"/>
          <w:iCs/>
          <w:sz w:val="24"/>
          <w:szCs w:val="24"/>
        </w:rPr>
        <w:t xml:space="preserve">для </w:t>
      </w:r>
      <w:r w:rsidR="006C0698">
        <w:rPr>
          <w:rFonts w:ascii="Liberation Serif" w:eastAsiaTheme="minorHAnsi" w:hAnsi="Liberation Serif"/>
          <w:iCs/>
          <w:sz w:val="24"/>
          <w:szCs w:val="24"/>
        </w:rPr>
        <w:lastRenderedPageBreak/>
        <w:t xml:space="preserve">фиксации регламентных работ </w:t>
      </w:r>
      <w:r w:rsidR="00E26703" w:rsidRPr="00877C74">
        <w:rPr>
          <w:rFonts w:ascii="Liberation Serif" w:eastAsiaTheme="minorHAnsi" w:hAnsi="Liberation Serif"/>
          <w:iCs/>
          <w:sz w:val="24"/>
          <w:szCs w:val="24"/>
        </w:rPr>
        <w:t>и иные документы, предусмотренные заводом-изготовителем</w:t>
      </w:r>
      <w:r w:rsidR="00E26703" w:rsidRPr="00877C74">
        <w:rPr>
          <w:rFonts w:ascii="Liberation Serif" w:hAnsi="Liberation Serif"/>
          <w:sz w:val="24"/>
          <w:szCs w:val="24"/>
        </w:rPr>
        <w:t>.</w:t>
      </w:r>
    </w:p>
    <w:p w14:paraId="47422D4C" w14:textId="70534C14" w:rsidR="00772A06" w:rsidRPr="00877C74" w:rsidRDefault="00772A06" w:rsidP="00877C74">
      <w:pPr>
        <w:numPr>
          <w:ilvl w:val="0"/>
          <w:numId w:val="1"/>
        </w:numPr>
        <w:spacing w:after="0"/>
        <w:ind w:left="1134" w:hanging="567"/>
        <w:jc w:val="both"/>
        <w:rPr>
          <w:rFonts w:ascii="Liberation Serif" w:hAnsi="Liberation Serif"/>
          <w:i/>
          <w:sz w:val="24"/>
          <w:szCs w:val="24"/>
        </w:rPr>
      </w:pPr>
      <w:r w:rsidRPr="00877C74">
        <w:rPr>
          <w:rFonts w:ascii="Liberation Serif" w:hAnsi="Liberation Serif"/>
          <w:i/>
          <w:sz w:val="24"/>
          <w:szCs w:val="24"/>
        </w:rPr>
        <w:t xml:space="preserve">Требования к комплекту расходных материалов и запасных частей – </w:t>
      </w:r>
      <w:r w:rsidR="00607A02" w:rsidRPr="00877C74">
        <w:rPr>
          <w:rFonts w:ascii="Liberation Serif" w:hAnsi="Liberation Serif"/>
          <w:sz w:val="24"/>
          <w:szCs w:val="24"/>
        </w:rPr>
        <w:t>Не устанавливаются</w:t>
      </w:r>
      <w:r w:rsidRPr="00877C74">
        <w:rPr>
          <w:rFonts w:ascii="Liberation Serif" w:hAnsi="Liberation Serif"/>
          <w:sz w:val="24"/>
          <w:szCs w:val="24"/>
        </w:rPr>
        <w:t>.</w:t>
      </w:r>
    </w:p>
    <w:p w14:paraId="50D0A73B" w14:textId="4F7F6D7C" w:rsidR="00772A06" w:rsidRPr="00D549B4" w:rsidRDefault="00772A06" w:rsidP="00877C74">
      <w:pPr>
        <w:numPr>
          <w:ilvl w:val="0"/>
          <w:numId w:val="1"/>
        </w:numPr>
        <w:spacing w:after="0"/>
        <w:ind w:left="1134" w:hanging="567"/>
        <w:jc w:val="both"/>
        <w:rPr>
          <w:rFonts w:ascii="Liberation Serif" w:eastAsiaTheme="minorHAnsi" w:hAnsi="Liberation Serif"/>
          <w:iCs/>
          <w:sz w:val="24"/>
          <w:szCs w:val="24"/>
        </w:rPr>
      </w:pPr>
      <w:r w:rsidRPr="00877C74">
        <w:rPr>
          <w:rFonts w:ascii="Liberation Serif" w:hAnsi="Liberation Serif"/>
          <w:i/>
          <w:sz w:val="24"/>
          <w:szCs w:val="24"/>
        </w:rPr>
        <w:t>Иные требования</w:t>
      </w:r>
      <w:r w:rsidR="003E4FFD" w:rsidRPr="00877C74">
        <w:rPr>
          <w:rFonts w:ascii="Liberation Serif" w:hAnsi="Liberation Serif"/>
          <w:i/>
          <w:sz w:val="24"/>
          <w:szCs w:val="24"/>
        </w:rPr>
        <w:t xml:space="preserve"> – </w:t>
      </w:r>
      <w:r w:rsidR="00D549B4" w:rsidRPr="00D549B4">
        <w:rPr>
          <w:rFonts w:ascii="Liberation Serif" w:eastAsiaTheme="minorHAnsi" w:hAnsi="Liberation Serif"/>
          <w:iCs/>
          <w:sz w:val="24"/>
          <w:szCs w:val="24"/>
        </w:rPr>
        <w:t xml:space="preserve">Оплата услуг по утилизации автотранспортного средства является обязательным условием для </w:t>
      </w:r>
      <w:r w:rsidR="00650F0B">
        <w:rPr>
          <w:rFonts w:ascii="Liberation Serif" w:eastAsiaTheme="minorHAnsi" w:hAnsi="Liberation Serif"/>
          <w:iCs/>
          <w:sz w:val="24"/>
          <w:szCs w:val="24"/>
        </w:rPr>
        <w:t>У</w:t>
      </w:r>
      <w:r w:rsidR="00D549B4" w:rsidRPr="00D549B4">
        <w:rPr>
          <w:rFonts w:ascii="Liberation Serif" w:eastAsiaTheme="minorHAnsi" w:hAnsi="Liberation Serif"/>
          <w:iCs/>
          <w:sz w:val="24"/>
          <w:szCs w:val="24"/>
        </w:rPr>
        <w:t>частника закупки и регулируется Законом Республики Таджикистан №</w:t>
      </w:r>
      <w:r w:rsidR="00650F0B">
        <w:rPr>
          <w:rFonts w:ascii="Liberation Serif" w:eastAsiaTheme="minorHAnsi" w:hAnsi="Liberation Serif"/>
          <w:iCs/>
          <w:sz w:val="24"/>
          <w:szCs w:val="24"/>
        </w:rPr>
        <w:t> </w:t>
      </w:r>
      <w:r w:rsidR="00D549B4" w:rsidRPr="00D549B4">
        <w:rPr>
          <w:rFonts w:ascii="Liberation Serif" w:eastAsiaTheme="minorHAnsi" w:hAnsi="Liberation Serif"/>
          <w:iCs/>
          <w:sz w:val="24"/>
          <w:szCs w:val="24"/>
        </w:rPr>
        <w:t>2014 от 27.12.2023 года «О внесении изменения и дополнений в Закон Республики Таджикистан «Об иных обязательных платежах в бюджет».</w:t>
      </w:r>
    </w:p>
    <w:p w14:paraId="6FAC6E7A" w14:textId="77777777" w:rsidR="00772A06" w:rsidRPr="00877C74" w:rsidRDefault="00772A06" w:rsidP="00877C74">
      <w:pPr>
        <w:pStyle w:val="a5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877C74">
        <w:rPr>
          <w:rFonts w:ascii="Liberation Serif" w:hAnsi="Liberation Serif"/>
          <w:b/>
          <w:sz w:val="24"/>
          <w:szCs w:val="24"/>
        </w:rPr>
        <w:t>Технические требования к продукции</w:t>
      </w:r>
    </w:p>
    <w:p w14:paraId="45173BAD" w14:textId="4AEE0F2A" w:rsidR="00772A06" w:rsidRDefault="00772A06" w:rsidP="00877C74">
      <w:pPr>
        <w:pStyle w:val="a5"/>
        <w:numPr>
          <w:ilvl w:val="1"/>
          <w:numId w:val="2"/>
        </w:numPr>
        <w:tabs>
          <w:tab w:val="left" w:pos="993"/>
        </w:tabs>
        <w:spacing w:before="160" w:after="240"/>
        <w:ind w:left="0" w:firstLine="56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877C74">
        <w:rPr>
          <w:rFonts w:ascii="Liberation Serif" w:hAnsi="Liberation Serif"/>
          <w:b/>
          <w:sz w:val="24"/>
          <w:szCs w:val="24"/>
        </w:rPr>
        <w:t>Общие требования</w:t>
      </w:r>
      <w:r w:rsidRPr="00877C74">
        <w:rPr>
          <w:rFonts w:ascii="Liberation Serif" w:hAnsi="Liberation Serif"/>
          <w:sz w:val="24"/>
          <w:szCs w:val="24"/>
        </w:rPr>
        <w:t>:</w:t>
      </w:r>
    </w:p>
    <w:tbl>
      <w:tblPr>
        <w:tblStyle w:val="a8"/>
        <w:tblpPr w:leftFromText="180" w:rightFromText="180" w:vertAnchor="text" w:horzAnchor="margin" w:tblpX="790" w:tblpY="48"/>
        <w:tblOverlap w:val="never"/>
        <w:tblW w:w="8960" w:type="dxa"/>
        <w:tblLayout w:type="fixed"/>
        <w:tblLook w:val="04A0" w:firstRow="1" w:lastRow="0" w:firstColumn="1" w:lastColumn="0" w:noHBand="0" w:noVBand="1"/>
      </w:tblPr>
      <w:tblGrid>
        <w:gridCol w:w="2835"/>
        <w:gridCol w:w="6125"/>
      </w:tblGrid>
      <w:tr w:rsidR="00627990" w:rsidRPr="00877C74" w14:paraId="5E0DC511" w14:textId="77777777" w:rsidTr="000330F3">
        <w:trPr>
          <w:trHeight w:val="343"/>
        </w:trPr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1AB5D44A" w14:textId="77777777" w:rsidR="00627990" w:rsidRPr="00A31A76" w:rsidRDefault="00627990" w:rsidP="000330F3">
            <w:pPr>
              <w:spacing w:line="276" w:lineRule="auto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A31A76">
              <w:rPr>
                <w:rFonts w:ascii="Liberation Serif" w:hAnsi="Liberation Serif"/>
                <w:b/>
                <w:bCs/>
                <w:sz w:val="24"/>
                <w:szCs w:val="24"/>
              </w:rPr>
              <w:t>Характеристики</w:t>
            </w:r>
          </w:p>
        </w:tc>
        <w:tc>
          <w:tcPr>
            <w:tcW w:w="6125" w:type="dxa"/>
            <w:shd w:val="clear" w:color="auto" w:fill="BFBFBF" w:themeFill="background1" w:themeFillShade="BF"/>
            <w:vAlign w:val="center"/>
          </w:tcPr>
          <w:p w14:paraId="4C9DD554" w14:textId="77777777" w:rsidR="00627990" w:rsidRPr="00A31A76" w:rsidRDefault="00627990" w:rsidP="000330F3">
            <w:pPr>
              <w:spacing w:line="276" w:lineRule="auto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A31A76">
              <w:rPr>
                <w:rFonts w:ascii="Liberation Serif" w:hAnsi="Liberation Serif"/>
                <w:b/>
                <w:bCs/>
                <w:sz w:val="24"/>
                <w:szCs w:val="24"/>
              </w:rPr>
              <w:t>Значение</w:t>
            </w:r>
          </w:p>
        </w:tc>
      </w:tr>
      <w:tr w:rsidR="00627990" w:rsidRPr="00877C74" w14:paraId="2D1F0920" w14:textId="77777777" w:rsidTr="000330F3">
        <w:trPr>
          <w:trHeight w:val="343"/>
        </w:trPr>
        <w:tc>
          <w:tcPr>
            <w:tcW w:w="2835" w:type="dxa"/>
            <w:vAlign w:val="center"/>
          </w:tcPr>
          <w:p w14:paraId="514DF6F0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Тип кузова</w:t>
            </w:r>
          </w:p>
        </w:tc>
        <w:tc>
          <w:tcPr>
            <w:tcW w:w="6125" w:type="dxa"/>
            <w:vAlign w:val="center"/>
          </w:tcPr>
          <w:p w14:paraId="37074641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Кроссовер</w:t>
            </w:r>
          </w:p>
        </w:tc>
      </w:tr>
      <w:tr w:rsidR="00627990" w:rsidRPr="00877C74" w14:paraId="044250CE" w14:textId="77777777" w:rsidTr="000330F3">
        <w:trPr>
          <w:trHeight w:val="343"/>
        </w:trPr>
        <w:tc>
          <w:tcPr>
            <w:tcW w:w="2835" w:type="dxa"/>
            <w:vAlign w:val="center"/>
          </w:tcPr>
          <w:p w14:paraId="1AADDE7A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Количество мест</w:t>
            </w:r>
          </w:p>
        </w:tc>
        <w:tc>
          <w:tcPr>
            <w:tcW w:w="6125" w:type="dxa"/>
          </w:tcPr>
          <w:p w14:paraId="1B3CBD99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627990" w:rsidRPr="00877C74" w14:paraId="1C859838" w14:textId="77777777" w:rsidTr="000330F3">
        <w:trPr>
          <w:trHeight w:val="343"/>
        </w:trPr>
        <w:tc>
          <w:tcPr>
            <w:tcW w:w="2835" w:type="dxa"/>
            <w:vAlign w:val="center"/>
          </w:tcPr>
          <w:p w14:paraId="7F22A77A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Количество дверей</w:t>
            </w:r>
          </w:p>
        </w:tc>
        <w:tc>
          <w:tcPr>
            <w:tcW w:w="6125" w:type="dxa"/>
          </w:tcPr>
          <w:p w14:paraId="6F7FFFCF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627990" w:rsidRPr="00877C74" w14:paraId="1721BBB5" w14:textId="77777777" w:rsidTr="000330F3">
        <w:trPr>
          <w:trHeight w:val="343"/>
        </w:trPr>
        <w:tc>
          <w:tcPr>
            <w:tcW w:w="2835" w:type="dxa"/>
            <w:vAlign w:val="center"/>
          </w:tcPr>
          <w:p w14:paraId="4C2D6519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Клиренс</w:t>
            </w:r>
          </w:p>
        </w:tc>
        <w:tc>
          <w:tcPr>
            <w:tcW w:w="6125" w:type="dxa"/>
          </w:tcPr>
          <w:p w14:paraId="048C583C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Не менее 170 мм</w:t>
            </w:r>
          </w:p>
        </w:tc>
      </w:tr>
      <w:tr w:rsidR="00627990" w:rsidRPr="00877C74" w14:paraId="0E1B4BDA" w14:textId="77777777" w:rsidTr="000330F3">
        <w:trPr>
          <w:trHeight w:val="343"/>
        </w:trPr>
        <w:tc>
          <w:tcPr>
            <w:tcW w:w="2835" w:type="dxa"/>
            <w:vAlign w:val="center"/>
          </w:tcPr>
          <w:p w14:paraId="042AD44B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Ширина передней колеи</w:t>
            </w:r>
          </w:p>
        </w:tc>
        <w:tc>
          <w:tcPr>
            <w:tcW w:w="6125" w:type="dxa"/>
          </w:tcPr>
          <w:p w14:paraId="7A1EE3EF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Не менее 1570</w:t>
            </w:r>
          </w:p>
        </w:tc>
      </w:tr>
      <w:tr w:rsidR="00627990" w:rsidRPr="00877C74" w14:paraId="2380E9DD" w14:textId="77777777" w:rsidTr="000330F3">
        <w:trPr>
          <w:trHeight w:val="343"/>
        </w:trPr>
        <w:tc>
          <w:tcPr>
            <w:tcW w:w="2835" w:type="dxa"/>
            <w:vAlign w:val="center"/>
          </w:tcPr>
          <w:p w14:paraId="48399FC5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b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Ширина задней колеи</w:t>
            </w:r>
          </w:p>
        </w:tc>
        <w:tc>
          <w:tcPr>
            <w:tcW w:w="6125" w:type="dxa"/>
          </w:tcPr>
          <w:p w14:paraId="65B31D88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Не менее 1570</w:t>
            </w:r>
          </w:p>
        </w:tc>
      </w:tr>
      <w:tr w:rsidR="00627990" w:rsidRPr="00877C74" w14:paraId="4C948E9E" w14:textId="77777777" w:rsidTr="000330F3">
        <w:trPr>
          <w:trHeight w:val="343"/>
        </w:trPr>
        <w:tc>
          <w:tcPr>
            <w:tcW w:w="2835" w:type="dxa"/>
            <w:vAlign w:val="center"/>
          </w:tcPr>
          <w:p w14:paraId="239875A4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Запас хода</w:t>
            </w:r>
          </w:p>
        </w:tc>
        <w:tc>
          <w:tcPr>
            <w:tcW w:w="6125" w:type="dxa"/>
            <w:vAlign w:val="center"/>
          </w:tcPr>
          <w:p w14:paraId="2AE5CA74" w14:textId="77777777" w:rsidR="00627990" w:rsidRPr="00877C74" w:rsidRDefault="00627990" w:rsidP="000330F3">
            <w:pPr>
              <w:spacing w:line="276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77C7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Не менее 400 км</w:t>
            </w:r>
          </w:p>
        </w:tc>
      </w:tr>
      <w:tr w:rsidR="00627990" w:rsidRPr="00877C74" w14:paraId="46452FEF" w14:textId="77777777" w:rsidTr="000330F3">
        <w:trPr>
          <w:trHeight w:val="343"/>
        </w:trPr>
        <w:tc>
          <w:tcPr>
            <w:tcW w:w="2835" w:type="dxa"/>
            <w:vAlign w:val="center"/>
          </w:tcPr>
          <w:p w14:paraId="7A30325D" w14:textId="77777777" w:rsidR="00627990" w:rsidRPr="00C3776E" w:rsidRDefault="00627990" w:rsidP="000330F3">
            <w:pPr>
              <w:spacing w:line="276" w:lineRule="auto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C3776E">
              <w:rPr>
                <w:rFonts w:ascii="Liberation Serif" w:hAnsi="Liberation Serif"/>
                <w:b/>
                <w:bCs/>
                <w:sz w:val="24"/>
                <w:szCs w:val="24"/>
                <w:u w:val="single"/>
              </w:rPr>
              <w:t>Трансмиссия:</w:t>
            </w:r>
          </w:p>
        </w:tc>
        <w:tc>
          <w:tcPr>
            <w:tcW w:w="6125" w:type="dxa"/>
            <w:vAlign w:val="center"/>
          </w:tcPr>
          <w:p w14:paraId="26091A5D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27990" w:rsidRPr="00877C74" w14:paraId="6E7B8617" w14:textId="77777777" w:rsidTr="000330F3">
        <w:trPr>
          <w:trHeight w:val="343"/>
        </w:trPr>
        <w:tc>
          <w:tcPr>
            <w:tcW w:w="2835" w:type="dxa"/>
            <w:vAlign w:val="center"/>
          </w:tcPr>
          <w:p w14:paraId="674CCEF8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КПП</w:t>
            </w:r>
          </w:p>
        </w:tc>
        <w:tc>
          <w:tcPr>
            <w:tcW w:w="6125" w:type="dxa"/>
            <w:vAlign w:val="center"/>
          </w:tcPr>
          <w:p w14:paraId="08ACF68F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 w:rsidRPr="00877C74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Автомат / Вариатор / Робот / Система прямого привода / Электрическая гибридная система (</w:t>
            </w:r>
            <w:r w:rsidRPr="00877C74">
              <w:rPr>
                <w:rFonts w:ascii="Liberation Serif" w:hAnsi="Liberation Serif"/>
                <w:color w:val="000000" w:themeColor="text1"/>
                <w:sz w:val="24"/>
                <w:szCs w:val="24"/>
                <w:lang w:val="en-US"/>
              </w:rPr>
              <w:t>EHS</w:t>
            </w:r>
            <w:r w:rsidRPr="00877C74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)</w:t>
            </w:r>
          </w:p>
        </w:tc>
      </w:tr>
      <w:tr w:rsidR="00627990" w:rsidRPr="00877C74" w14:paraId="4285A2A5" w14:textId="77777777" w:rsidTr="000330F3">
        <w:trPr>
          <w:trHeight w:val="343"/>
        </w:trPr>
        <w:tc>
          <w:tcPr>
            <w:tcW w:w="2835" w:type="dxa"/>
            <w:vAlign w:val="center"/>
          </w:tcPr>
          <w:p w14:paraId="13D41EC3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Тип привода</w:t>
            </w:r>
          </w:p>
        </w:tc>
        <w:tc>
          <w:tcPr>
            <w:tcW w:w="6125" w:type="dxa"/>
            <w:vAlign w:val="center"/>
          </w:tcPr>
          <w:p w14:paraId="4BACE2CD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Передний / Задний / Полный</w:t>
            </w:r>
          </w:p>
        </w:tc>
      </w:tr>
      <w:tr w:rsidR="00627990" w:rsidRPr="00877C74" w14:paraId="2DE3AF02" w14:textId="77777777" w:rsidTr="000330F3">
        <w:trPr>
          <w:trHeight w:val="343"/>
        </w:trPr>
        <w:tc>
          <w:tcPr>
            <w:tcW w:w="2835" w:type="dxa"/>
            <w:vAlign w:val="center"/>
          </w:tcPr>
          <w:p w14:paraId="1BBD7B6B" w14:textId="77777777" w:rsidR="00627990" w:rsidRPr="00C3776E" w:rsidRDefault="00627990" w:rsidP="000330F3">
            <w:pPr>
              <w:spacing w:line="276" w:lineRule="auto"/>
              <w:rPr>
                <w:rFonts w:ascii="Liberation Serif" w:hAnsi="Liberation Serif"/>
                <w:b/>
                <w:bCs/>
                <w:sz w:val="24"/>
                <w:szCs w:val="24"/>
                <w:u w:val="single"/>
              </w:rPr>
            </w:pPr>
            <w:r w:rsidRPr="00C3776E">
              <w:rPr>
                <w:rFonts w:ascii="Liberation Serif" w:hAnsi="Liberation Serif"/>
                <w:b/>
                <w:bCs/>
                <w:sz w:val="24"/>
                <w:szCs w:val="24"/>
                <w:u w:val="single"/>
              </w:rPr>
              <w:t>Подвеска и тормоза:</w:t>
            </w:r>
          </w:p>
        </w:tc>
        <w:tc>
          <w:tcPr>
            <w:tcW w:w="6125" w:type="dxa"/>
            <w:vAlign w:val="center"/>
          </w:tcPr>
          <w:p w14:paraId="4F348BCA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27990" w:rsidRPr="00877C74" w14:paraId="06FD0823" w14:textId="77777777" w:rsidTr="000330F3">
        <w:trPr>
          <w:trHeight w:val="343"/>
        </w:trPr>
        <w:tc>
          <w:tcPr>
            <w:tcW w:w="2835" w:type="dxa"/>
            <w:vAlign w:val="center"/>
          </w:tcPr>
          <w:p w14:paraId="12BDA56A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Тип передней подвески</w:t>
            </w:r>
          </w:p>
        </w:tc>
        <w:tc>
          <w:tcPr>
            <w:tcW w:w="6125" w:type="dxa"/>
            <w:vAlign w:val="center"/>
          </w:tcPr>
          <w:p w14:paraId="107F8424" w14:textId="77777777" w:rsidR="00627990" w:rsidRPr="00877C74" w:rsidRDefault="00627990" w:rsidP="000330F3">
            <w:pPr>
              <w:spacing w:line="276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77C74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 xml:space="preserve">Независимая, пружинная типа </w:t>
            </w:r>
            <w:proofErr w:type="spellStart"/>
            <w:r w:rsidRPr="00877C74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McPherson</w:t>
            </w:r>
            <w:proofErr w:type="spellEnd"/>
          </w:p>
        </w:tc>
      </w:tr>
      <w:tr w:rsidR="00627990" w:rsidRPr="00877C74" w14:paraId="6960EE68" w14:textId="77777777" w:rsidTr="000330F3">
        <w:trPr>
          <w:trHeight w:val="343"/>
        </w:trPr>
        <w:tc>
          <w:tcPr>
            <w:tcW w:w="2835" w:type="dxa"/>
            <w:vAlign w:val="center"/>
          </w:tcPr>
          <w:p w14:paraId="342DDCE4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Тип задней подвески</w:t>
            </w:r>
          </w:p>
        </w:tc>
        <w:tc>
          <w:tcPr>
            <w:tcW w:w="6125" w:type="dxa"/>
            <w:vAlign w:val="center"/>
          </w:tcPr>
          <w:p w14:paraId="5E7FD6D1" w14:textId="77777777" w:rsidR="00627990" w:rsidRPr="00877C74" w:rsidRDefault="00627990" w:rsidP="000330F3">
            <w:pPr>
              <w:spacing w:line="276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77C74">
              <w:rPr>
                <w:rFonts w:ascii="Liberation Serif" w:hAnsi="Liberation Serif"/>
                <w:sz w:val="24"/>
                <w:szCs w:val="24"/>
                <w:shd w:val="clear" w:color="auto" w:fill="FFFFFF"/>
              </w:rPr>
              <w:t>Независимая, пружинная</w:t>
            </w:r>
          </w:p>
        </w:tc>
      </w:tr>
      <w:tr w:rsidR="00627990" w:rsidRPr="00877C74" w14:paraId="44BA5900" w14:textId="77777777" w:rsidTr="000330F3">
        <w:trPr>
          <w:trHeight w:val="343"/>
        </w:trPr>
        <w:tc>
          <w:tcPr>
            <w:tcW w:w="2835" w:type="dxa"/>
            <w:vAlign w:val="center"/>
          </w:tcPr>
          <w:p w14:paraId="46A70DDB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Передние тормоза</w:t>
            </w:r>
          </w:p>
        </w:tc>
        <w:tc>
          <w:tcPr>
            <w:tcW w:w="6125" w:type="dxa"/>
            <w:vAlign w:val="center"/>
          </w:tcPr>
          <w:p w14:paraId="11CB70FD" w14:textId="77777777" w:rsidR="00627990" w:rsidRPr="00877C74" w:rsidRDefault="00627990" w:rsidP="000330F3">
            <w:pPr>
              <w:spacing w:line="276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77C7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Дисковые</w:t>
            </w:r>
          </w:p>
        </w:tc>
      </w:tr>
      <w:tr w:rsidR="00627990" w:rsidRPr="00877C74" w14:paraId="2613A5F7" w14:textId="77777777" w:rsidTr="000330F3">
        <w:trPr>
          <w:trHeight w:val="343"/>
        </w:trPr>
        <w:tc>
          <w:tcPr>
            <w:tcW w:w="2835" w:type="dxa"/>
            <w:vAlign w:val="center"/>
          </w:tcPr>
          <w:p w14:paraId="3BF52C97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Задние тормоза</w:t>
            </w:r>
          </w:p>
        </w:tc>
        <w:tc>
          <w:tcPr>
            <w:tcW w:w="6125" w:type="dxa"/>
            <w:vAlign w:val="center"/>
          </w:tcPr>
          <w:p w14:paraId="47BC83A8" w14:textId="77777777" w:rsidR="00627990" w:rsidRPr="00877C74" w:rsidRDefault="00627990" w:rsidP="000330F3">
            <w:pPr>
              <w:spacing w:line="276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77C7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Дисковые</w:t>
            </w:r>
          </w:p>
        </w:tc>
      </w:tr>
      <w:tr w:rsidR="00627990" w:rsidRPr="00877C74" w14:paraId="5EE45EDA" w14:textId="77777777" w:rsidTr="000330F3">
        <w:trPr>
          <w:trHeight w:val="343"/>
        </w:trPr>
        <w:tc>
          <w:tcPr>
            <w:tcW w:w="2835" w:type="dxa"/>
            <w:vAlign w:val="center"/>
          </w:tcPr>
          <w:p w14:paraId="5AD2B7B7" w14:textId="77777777" w:rsidR="00627990" w:rsidRPr="00C3776E" w:rsidRDefault="00627990" w:rsidP="000330F3">
            <w:pPr>
              <w:spacing w:line="276" w:lineRule="auto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C3776E">
              <w:rPr>
                <w:rFonts w:ascii="Liberation Serif" w:hAnsi="Liberation Serif"/>
                <w:b/>
                <w:bCs/>
                <w:sz w:val="24"/>
                <w:szCs w:val="24"/>
                <w:u w:val="single"/>
              </w:rPr>
              <w:t>Двигатель:</w:t>
            </w:r>
          </w:p>
        </w:tc>
        <w:tc>
          <w:tcPr>
            <w:tcW w:w="6125" w:type="dxa"/>
            <w:vAlign w:val="center"/>
          </w:tcPr>
          <w:p w14:paraId="60DED027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Бензин / Гибридный / Электродвигатель / Электродвигатель Гибрид</w:t>
            </w:r>
          </w:p>
        </w:tc>
      </w:tr>
      <w:tr w:rsidR="00627990" w:rsidRPr="00877C74" w14:paraId="799EB3DA" w14:textId="77777777" w:rsidTr="000330F3">
        <w:trPr>
          <w:trHeight w:val="343"/>
        </w:trPr>
        <w:tc>
          <w:tcPr>
            <w:tcW w:w="2835" w:type="dxa"/>
          </w:tcPr>
          <w:p w14:paraId="7A17C69B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Минимальная мощность</w:t>
            </w:r>
          </w:p>
        </w:tc>
        <w:tc>
          <w:tcPr>
            <w:tcW w:w="6125" w:type="dxa"/>
            <w:vAlign w:val="center"/>
          </w:tcPr>
          <w:p w14:paraId="7D2B1A59" w14:textId="77777777" w:rsidR="00627990" w:rsidRPr="00877C74" w:rsidRDefault="00627990" w:rsidP="000330F3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877C74">
              <w:rPr>
                <w:rFonts w:ascii="Liberation Serif" w:hAnsi="Liberation Serif"/>
                <w:sz w:val="24"/>
                <w:szCs w:val="24"/>
              </w:rPr>
              <w:t>Не менее 81 кВт</w:t>
            </w:r>
          </w:p>
        </w:tc>
      </w:tr>
    </w:tbl>
    <w:p w14:paraId="29C89D0B" w14:textId="5866A536" w:rsidR="00627990" w:rsidRDefault="00627990" w:rsidP="00627990">
      <w:pPr>
        <w:tabs>
          <w:tab w:val="left" w:pos="993"/>
        </w:tabs>
        <w:spacing w:before="160" w:after="240"/>
        <w:jc w:val="both"/>
        <w:rPr>
          <w:rFonts w:ascii="Liberation Serif" w:hAnsi="Liberation Serif"/>
          <w:sz w:val="24"/>
          <w:szCs w:val="24"/>
        </w:rPr>
      </w:pPr>
    </w:p>
    <w:p w14:paraId="74DCDB8F" w14:textId="57E00013" w:rsidR="00627990" w:rsidRDefault="00627990" w:rsidP="00627990">
      <w:pPr>
        <w:tabs>
          <w:tab w:val="left" w:pos="993"/>
        </w:tabs>
        <w:spacing w:before="160" w:after="240"/>
        <w:jc w:val="both"/>
        <w:rPr>
          <w:rFonts w:ascii="Liberation Serif" w:hAnsi="Liberation Serif"/>
          <w:sz w:val="24"/>
          <w:szCs w:val="24"/>
        </w:rPr>
      </w:pPr>
    </w:p>
    <w:p w14:paraId="476FADF2" w14:textId="2270FCF9" w:rsidR="00627990" w:rsidRDefault="00627990" w:rsidP="00627990">
      <w:pPr>
        <w:tabs>
          <w:tab w:val="left" w:pos="993"/>
        </w:tabs>
        <w:spacing w:before="160" w:after="240"/>
        <w:jc w:val="both"/>
        <w:rPr>
          <w:rFonts w:ascii="Liberation Serif" w:hAnsi="Liberation Serif"/>
          <w:sz w:val="24"/>
          <w:szCs w:val="24"/>
        </w:rPr>
      </w:pPr>
    </w:p>
    <w:p w14:paraId="63A5B10D" w14:textId="66861C55" w:rsidR="00627990" w:rsidRDefault="00627990" w:rsidP="00627990">
      <w:pPr>
        <w:tabs>
          <w:tab w:val="left" w:pos="993"/>
        </w:tabs>
        <w:spacing w:before="160" w:after="240"/>
        <w:jc w:val="both"/>
        <w:rPr>
          <w:rFonts w:ascii="Liberation Serif" w:hAnsi="Liberation Serif"/>
          <w:sz w:val="24"/>
          <w:szCs w:val="24"/>
        </w:rPr>
      </w:pPr>
    </w:p>
    <w:p w14:paraId="41F9D633" w14:textId="289B3CE5" w:rsidR="00627990" w:rsidRDefault="00627990" w:rsidP="00627990">
      <w:pPr>
        <w:tabs>
          <w:tab w:val="left" w:pos="993"/>
        </w:tabs>
        <w:spacing w:before="160" w:after="240"/>
        <w:jc w:val="both"/>
        <w:rPr>
          <w:rFonts w:ascii="Liberation Serif" w:hAnsi="Liberation Serif"/>
          <w:sz w:val="24"/>
          <w:szCs w:val="24"/>
        </w:rPr>
      </w:pPr>
    </w:p>
    <w:p w14:paraId="667BD2EA" w14:textId="37573DEA" w:rsidR="00627990" w:rsidRDefault="00627990" w:rsidP="00627990">
      <w:pPr>
        <w:tabs>
          <w:tab w:val="left" w:pos="993"/>
        </w:tabs>
        <w:spacing w:before="160" w:after="240"/>
        <w:jc w:val="both"/>
        <w:rPr>
          <w:rFonts w:ascii="Liberation Serif" w:hAnsi="Liberation Serif"/>
          <w:sz w:val="24"/>
          <w:szCs w:val="24"/>
        </w:rPr>
      </w:pPr>
    </w:p>
    <w:p w14:paraId="28EF0ADB" w14:textId="75804D05" w:rsidR="00627990" w:rsidRDefault="00627990" w:rsidP="00627990">
      <w:pPr>
        <w:tabs>
          <w:tab w:val="left" w:pos="993"/>
        </w:tabs>
        <w:spacing w:before="160" w:after="240"/>
        <w:jc w:val="both"/>
        <w:rPr>
          <w:rFonts w:ascii="Liberation Serif" w:hAnsi="Liberation Serif"/>
          <w:sz w:val="24"/>
          <w:szCs w:val="24"/>
        </w:rPr>
      </w:pPr>
    </w:p>
    <w:p w14:paraId="5617B45F" w14:textId="77777777" w:rsidR="00627990" w:rsidRDefault="00627990" w:rsidP="00627990">
      <w:pPr>
        <w:tabs>
          <w:tab w:val="left" w:pos="993"/>
        </w:tabs>
        <w:spacing w:before="160" w:after="240"/>
        <w:jc w:val="both"/>
        <w:rPr>
          <w:rFonts w:ascii="Liberation Serif" w:hAnsi="Liberation Serif"/>
          <w:sz w:val="24"/>
          <w:szCs w:val="24"/>
        </w:rPr>
      </w:pPr>
    </w:p>
    <w:p w14:paraId="15DEF362" w14:textId="252BC2CE" w:rsidR="00627990" w:rsidRDefault="00627990" w:rsidP="00627990">
      <w:pPr>
        <w:tabs>
          <w:tab w:val="left" w:pos="993"/>
        </w:tabs>
        <w:spacing w:before="160" w:after="240"/>
        <w:jc w:val="both"/>
        <w:rPr>
          <w:rFonts w:ascii="Liberation Serif" w:hAnsi="Liberation Serif"/>
          <w:sz w:val="24"/>
          <w:szCs w:val="24"/>
        </w:rPr>
      </w:pPr>
    </w:p>
    <w:p w14:paraId="1ADD2843" w14:textId="315E5A7F" w:rsidR="00627990" w:rsidRDefault="00627990" w:rsidP="00627990">
      <w:pPr>
        <w:tabs>
          <w:tab w:val="left" w:pos="993"/>
        </w:tabs>
        <w:spacing w:before="160" w:after="240"/>
        <w:jc w:val="both"/>
        <w:rPr>
          <w:rFonts w:ascii="Liberation Serif" w:hAnsi="Liberation Serif"/>
          <w:sz w:val="24"/>
          <w:szCs w:val="24"/>
        </w:rPr>
      </w:pPr>
    </w:p>
    <w:p w14:paraId="0BC290E8" w14:textId="423DD4CB" w:rsidR="00627990" w:rsidRDefault="00627990" w:rsidP="00627990">
      <w:pPr>
        <w:tabs>
          <w:tab w:val="left" w:pos="993"/>
        </w:tabs>
        <w:spacing w:before="160" w:after="240"/>
        <w:jc w:val="both"/>
        <w:rPr>
          <w:rFonts w:ascii="Liberation Serif" w:hAnsi="Liberation Serif"/>
          <w:sz w:val="24"/>
          <w:szCs w:val="24"/>
        </w:rPr>
      </w:pPr>
    </w:p>
    <w:p w14:paraId="591958A5" w14:textId="01748DCF" w:rsidR="00627990" w:rsidRDefault="00627990" w:rsidP="00627990">
      <w:pPr>
        <w:tabs>
          <w:tab w:val="left" w:pos="993"/>
        </w:tabs>
        <w:spacing w:before="160" w:after="240"/>
        <w:jc w:val="both"/>
        <w:rPr>
          <w:rFonts w:ascii="Liberation Serif" w:hAnsi="Liberation Serif"/>
          <w:sz w:val="24"/>
          <w:szCs w:val="24"/>
        </w:rPr>
      </w:pPr>
    </w:p>
    <w:p w14:paraId="6F70E323" w14:textId="77777777" w:rsidR="0018789A" w:rsidRDefault="0018789A" w:rsidP="00627990">
      <w:pPr>
        <w:tabs>
          <w:tab w:val="left" w:pos="993"/>
        </w:tabs>
        <w:spacing w:before="160" w:after="240"/>
        <w:jc w:val="both"/>
        <w:rPr>
          <w:rFonts w:ascii="Liberation Serif" w:hAnsi="Liberation Serif"/>
          <w:sz w:val="24"/>
          <w:szCs w:val="24"/>
        </w:rPr>
      </w:pPr>
    </w:p>
    <w:p w14:paraId="44BF2ABC" w14:textId="4FE20BD4" w:rsidR="000925EC" w:rsidRPr="00877C74" w:rsidRDefault="00772A06" w:rsidP="0018789A">
      <w:pPr>
        <w:numPr>
          <w:ilvl w:val="0"/>
          <w:numId w:val="1"/>
        </w:numPr>
        <w:tabs>
          <w:tab w:val="num" w:pos="1134"/>
        </w:tabs>
        <w:spacing w:after="0"/>
        <w:ind w:left="1134" w:hanging="567"/>
        <w:jc w:val="both"/>
        <w:rPr>
          <w:rFonts w:ascii="Liberation Serif" w:hAnsi="Liberation Serif"/>
          <w:sz w:val="24"/>
          <w:szCs w:val="24"/>
        </w:rPr>
      </w:pPr>
      <w:r w:rsidRPr="00877C74">
        <w:rPr>
          <w:rFonts w:ascii="Liberation Serif" w:hAnsi="Liberation Serif"/>
          <w:i/>
          <w:sz w:val="24"/>
          <w:szCs w:val="24"/>
        </w:rPr>
        <w:t xml:space="preserve">Требование того, что </w:t>
      </w:r>
      <w:r w:rsidR="00627990" w:rsidRPr="00877C74">
        <w:rPr>
          <w:rFonts w:ascii="Liberation Serif" w:hAnsi="Liberation Serif"/>
          <w:i/>
          <w:sz w:val="24"/>
          <w:szCs w:val="24"/>
        </w:rPr>
        <w:t>п</w:t>
      </w:r>
      <w:r w:rsidR="00627990">
        <w:rPr>
          <w:rFonts w:ascii="Liberation Serif" w:hAnsi="Liberation Serif"/>
          <w:i/>
          <w:sz w:val="24"/>
          <w:szCs w:val="24"/>
        </w:rPr>
        <w:t>р</w:t>
      </w:r>
      <w:r w:rsidR="00627990" w:rsidRPr="00877C74">
        <w:rPr>
          <w:rFonts w:ascii="Liberation Serif" w:hAnsi="Liberation Serif"/>
          <w:i/>
          <w:sz w:val="24"/>
          <w:szCs w:val="24"/>
        </w:rPr>
        <w:t>одукция</w:t>
      </w:r>
      <w:r w:rsidRPr="00877C74">
        <w:rPr>
          <w:rFonts w:ascii="Liberation Serif" w:hAnsi="Liberation Serif"/>
          <w:i/>
          <w:sz w:val="24"/>
          <w:szCs w:val="24"/>
        </w:rPr>
        <w:t xml:space="preserve"> должна быть новой и ранее неиспользованной – </w:t>
      </w:r>
      <w:r w:rsidR="000925EC" w:rsidRPr="00877C74">
        <w:rPr>
          <w:rFonts w:ascii="Liberation Serif" w:hAnsi="Liberation Serif"/>
          <w:sz w:val="24"/>
          <w:szCs w:val="24"/>
        </w:rPr>
        <w:t>Поставляемый Автомобиль должен быть новым, полностью исправный, не бывшим в употреблении и не демонстрационным образцом, не снятым с длительного хранения, не восстановленным, не перекрашенным, не прошедшим ремонт, замену составных частей, без следов коррозии и деформации; не иметь налоговых и других обременений. Автомобиль должен быть без пробега (допускается наличие технологического пробега, связанного с проведением предъявительских приемо-сдаточных испытаний, погрузкой и разгрузкой транспортного средства).</w:t>
      </w:r>
    </w:p>
    <w:p w14:paraId="2EA39CC5" w14:textId="77777777" w:rsidR="00772A06" w:rsidRPr="00877C74" w:rsidRDefault="00772A06" w:rsidP="0018789A">
      <w:pPr>
        <w:numPr>
          <w:ilvl w:val="0"/>
          <w:numId w:val="1"/>
        </w:numPr>
        <w:tabs>
          <w:tab w:val="num" w:pos="1134"/>
        </w:tabs>
        <w:spacing w:after="0"/>
        <w:ind w:left="1134" w:hanging="567"/>
        <w:jc w:val="both"/>
        <w:rPr>
          <w:rFonts w:ascii="Liberation Serif" w:hAnsi="Liberation Serif"/>
          <w:i/>
          <w:sz w:val="24"/>
          <w:szCs w:val="24"/>
        </w:rPr>
      </w:pPr>
      <w:r w:rsidRPr="00877C74">
        <w:rPr>
          <w:rFonts w:ascii="Liberation Serif" w:hAnsi="Liberation Serif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CB7415" w:rsidRPr="00877C74">
        <w:rPr>
          <w:rFonts w:ascii="Liberation Serif" w:hAnsi="Liberation Serif"/>
          <w:i/>
          <w:sz w:val="24"/>
          <w:szCs w:val="24"/>
        </w:rPr>
        <w:t xml:space="preserve"> – </w:t>
      </w:r>
      <w:r w:rsidRPr="00877C74">
        <w:rPr>
          <w:rFonts w:ascii="Liberation Serif" w:hAnsi="Liberation Serif"/>
          <w:sz w:val="24"/>
          <w:szCs w:val="24"/>
          <w:lang w:val="en-US"/>
        </w:rPr>
        <w:t>ISO</w:t>
      </w:r>
      <w:r w:rsidRPr="00877C74">
        <w:rPr>
          <w:rFonts w:ascii="Liberation Serif" w:hAnsi="Liberation Serif"/>
          <w:sz w:val="24"/>
          <w:szCs w:val="24"/>
        </w:rPr>
        <w:t xml:space="preserve"> 9001, </w:t>
      </w:r>
      <w:r w:rsidRPr="00877C74">
        <w:rPr>
          <w:rFonts w:ascii="Liberation Serif" w:hAnsi="Liberation Serif"/>
          <w:sz w:val="24"/>
          <w:szCs w:val="24"/>
          <w:lang w:val="en-US"/>
        </w:rPr>
        <w:t>ISO</w:t>
      </w:r>
      <w:r w:rsidRPr="00877C74">
        <w:rPr>
          <w:rFonts w:ascii="Liberation Serif" w:hAnsi="Liberation Serif"/>
          <w:sz w:val="24"/>
          <w:szCs w:val="24"/>
        </w:rPr>
        <w:t xml:space="preserve"> 14001, и </w:t>
      </w:r>
      <w:r w:rsidRPr="00877C74">
        <w:rPr>
          <w:rFonts w:ascii="Liberation Serif" w:hAnsi="Liberation Serif"/>
          <w:sz w:val="24"/>
          <w:szCs w:val="24"/>
          <w:lang w:val="en-US"/>
        </w:rPr>
        <w:t>OSHSAS</w:t>
      </w:r>
      <w:r w:rsidRPr="00877C74">
        <w:rPr>
          <w:rFonts w:ascii="Liberation Serif" w:hAnsi="Liberation Serif"/>
          <w:sz w:val="24"/>
          <w:szCs w:val="24"/>
        </w:rPr>
        <w:t xml:space="preserve"> 18001.</w:t>
      </w:r>
    </w:p>
    <w:p w14:paraId="55C1F826" w14:textId="13BCAE6B" w:rsidR="00772A06" w:rsidRPr="00877C74" w:rsidRDefault="00772A06" w:rsidP="0018789A">
      <w:pPr>
        <w:numPr>
          <w:ilvl w:val="0"/>
          <w:numId w:val="1"/>
        </w:numPr>
        <w:tabs>
          <w:tab w:val="num" w:pos="1134"/>
        </w:tabs>
        <w:spacing w:after="0"/>
        <w:ind w:left="1134" w:hanging="567"/>
        <w:jc w:val="both"/>
        <w:rPr>
          <w:rFonts w:ascii="Liberation Serif" w:hAnsi="Liberation Serif"/>
          <w:i/>
          <w:sz w:val="24"/>
          <w:szCs w:val="24"/>
        </w:rPr>
      </w:pPr>
      <w:r w:rsidRPr="00877C74">
        <w:rPr>
          <w:rFonts w:ascii="Liberation Serif" w:hAnsi="Liberation Serif"/>
          <w:i/>
          <w:sz w:val="24"/>
          <w:szCs w:val="24"/>
        </w:rPr>
        <w:lastRenderedPageBreak/>
        <w:t>Общие требования к рабочей среде, электропитанию и т.п.</w:t>
      </w:r>
      <w:r w:rsidR="00CB7415" w:rsidRPr="00877C74">
        <w:rPr>
          <w:rFonts w:ascii="Liberation Serif" w:hAnsi="Liberation Serif"/>
          <w:i/>
          <w:sz w:val="24"/>
          <w:szCs w:val="24"/>
        </w:rPr>
        <w:t xml:space="preserve"> – </w:t>
      </w:r>
      <w:r w:rsidR="00432160" w:rsidRPr="00877C74">
        <w:rPr>
          <w:rFonts w:ascii="Liberation Serif" w:hAnsi="Liberation Serif"/>
          <w:iCs/>
          <w:sz w:val="24"/>
          <w:szCs w:val="24"/>
        </w:rPr>
        <w:t>Эксплуатация в</w:t>
      </w:r>
      <w:r w:rsidR="00432160" w:rsidRPr="00877C74">
        <w:rPr>
          <w:rFonts w:ascii="Liberation Serif" w:hAnsi="Liberation Serif"/>
          <w:sz w:val="24"/>
          <w:szCs w:val="24"/>
        </w:rPr>
        <w:t xml:space="preserve"> условиях бездорожья и пересеченной местности</w:t>
      </w:r>
      <w:r w:rsidR="00517129" w:rsidRPr="00877C74">
        <w:rPr>
          <w:rFonts w:ascii="Liberation Serif" w:hAnsi="Liberation Serif"/>
          <w:sz w:val="24"/>
          <w:szCs w:val="24"/>
        </w:rPr>
        <w:t>.</w:t>
      </w:r>
    </w:p>
    <w:p w14:paraId="0D59A7B1" w14:textId="77777777" w:rsidR="00772A06" w:rsidRPr="00877C74" w:rsidRDefault="00772A06" w:rsidP="0018789A">
      <w:pPr>
        <w:numPr>
          <w:ilvl w:val="0"/>
          <w:numId w:val="1"/>
        </w:numPr>
        <w:tabs>
          <w:tab w:val="num" w:pos="1134"/>
        </w:tabs>
        <w:spacing w:after="0"/>
        <w:ind w:left="1134" w:hanging="567"/>
        <w:jc w:val="both"/>
        <w:rPr>
          <w:rFonts w:ascii="Liberation Serif" w:hAnsi="Liberation Serif"/>
          <w:sz w:val="24"/>
          <w:szCs w:val="24"/>
        </w:rPr>
      </w:pPr>
      <w:r w:rsidRPr="00877C74">
        <w:rPr>
          <w:rFonts w:ascii="Liberation Serif" w:hAnsi="Liberation Serif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1E1E0C" w:rsidRPr="00877C74">
        <w:rPr>
          <w:rFonts w:ascii="Liberation Serif" w:hAnsi="Liberation Serif"/>
          <w:i/>
          <w:sz w:val="24"/>
          <w:szCs w:val="24"/>
        </w:rPr>
        <w:t>–</w:t>
      </w:r>
      <w:r w:rsidR="003857C2" w:rsidRPr="00877C74">
        <w:rPr>
          <w:rFonts w:ascii="Liberation Serif" w:hAnsi="Liberation Serif"/>
          <w:i/>
          <w:sz w:val="24"/>
          <w:szCs w:val="24"/>
        </w:rPr>
        <w:t xml:space="preserve"> </w:t>
      </w:r>
      <w:r w:rsidR="001E1E0C" w:rsidRPr="00877C74">
        <w:rPr>
          <w:rFonts w:ascii="Liberation Serif" w:hAnsi="Liberation Serif"/>
          <w:sz w:val="24"/>
          <w:szCs w:val="24"/>
        </w:rPr>
        <w:t>Пассажирские перевозки</w:t>
      </w:r>
      <w:r w:rsidR="003857C2" w:rsidRPr="00877C74">
        <w:rPr>
          <w:rFonts w:ascii="Liberation Serif" w:hAnsi="Liberation Serif"/>
          <w:sz w:val="24"/>
          <w:szCs w:val="24"/>
        </w:rPr>
        <w:t>.</w:t>
      </w:r>
    </w:p>
    <w:p w14:paraId="4382FBA1" w14:textId="77777777" w:rsidR="00772A06" w:rsidRPr="00877C74" w:rsidRDefault="00772A06" w:rsidP="0018789A">
      <w:pPr>
        <w:numPr>
          <w:ilvl w:val="0"/>
          <w:numId w:val="1"/>
        </w:numPr>
        <w:tabs>
          <w:tab w:val="num" w:pos="1134"/>
        </w:tabs>
        <w:spacing w:after="0"/>
        <w:ind w:left="1134" w:hanging="567"/>
        <w:jc w:val="both"/>
        <w:rPr>
          <w:rFonts w:ascii="Liberation Serif" w:hAnsi="Liberation Serif"/>
          <w:sz w:val="24"/>
          <w:szCs w:val="24"/>
        </w:rPr>
      </w:pPr>
      <w:r w:rsidRPr="00877C74">
        <w:rPr>
          <w:rFonts w:ascii="Liberation Serif" w:hAnsi="Liberation Serif"/>
          <w:i/>
          <w:sz w:val="24"/>
          <w:szCs w:val="24"/>
        </w:rPr>
        <w:t xml:space="preserve">Требования по комплектации – </w:t>
      </w:r>
      <w:r w:rsidRPr="00877C74">
        <w:rPr>
          <w:rFonts w:ascii="Liberation Serif" w:hAnsi="Liberation Serif"/>
          <w:sz w:val="24"/>
          <w:szCs w:val="24"/>
        </w:rPr>
        <w:t>Базовая комплектация.</w:t>
      </w:r>
    </w:p>
    <w:p w14:paraId="12FC3086" w14:textId="25830D90" w:rsidR="00772A06" w:rsidRPr="00877C74" w:rsidRDefault="001E1E0C" w:rsidP="0018789A">
      <w:pPr>
        <w:numPr>
          <w:ilvl w:val="0"/>
          <w:numId w:val="1"/>
        </w:numPr>
        <w:tabs>
          <w:tab w:val="num" w:pos="1134"/>
        </w:tabs>
        <w:spacing w:after="0"/>
        <w:ind w:left="1134" w:hanging="567"/>
        <w:jc w:val="both"/>
        <w:rPr>
          <w:rFonts w:ascii="Liberation Serif" w:hAnsi="Liberation Serif"/>
          <w:i/>
          <w:sz w:val="24"/>
          <w:szCs w:val="24"/>
        </w:rPr>
      </w:pPr>
      <w:r w:rsidRPr="00877C74">
        <w:rPr>
          <w:rFonts w:ascii="Liberation Serif" w:hAnsi="Liberation Serif"/>
          <w:i/>
          <w:sz w:val="24"/>
          <w:szCs w:val="24"/>
        </w:rPr>
        <w:t>Т</w:t>
      </w:r>
      <w:r w:rsidR="00772A06" w:rsidRPr="00877C74">
        <w:rPr>
          <w:rFonts w:ascii="Liberation Serif" w:hAnsi="Liberation Serif"/>
          <w:i/>
          <w:sz w:val="24"/>
          <w:szCs w:val="24"/>
        </w:rPr>
        <w:t>ребования по совместимости</w:t>
      </w:r>
      <w:r w:rsidR="00B00AD0" w:rsidRPr="00877C74">
        <w:rPr>
          <w:rFonts w:ascii="Liberation Serif" w:hAnsi="Liberation Serif"/>
          <w:i/>
          <w:sz w:val="24"/>
          <w:szCs w:val="24"/>
        </w:rPr>
        <w:t xml:space="preserve"> – </w:t>
      </w:r>
      <w:r w:rsidR="005C6F34" w:rsidRPr="00877C74">
        <w:rPr>
          <w:rFonts w:ascii="Liberation Serif" w:hAnsi="Liberation Serif"/>
          <w:sz w:val="24"/>
          <w:szCs w:val="24"/>
        </w:rPr>
        <w:t>Не устанавливаются</w:t>
      </w:r>
      <w:r w:rsidR="00B00AD0" w:rsidRPr="00877C74">
        <w:rPr>
          <w:rFonts w:ascii="Liberation Serif" w:hAnsi="Liberation Serif"/>
          <w:i/>
          <w:sz w:val="24"/>
          <w:szCs w:val="24"/>
        </w:rPr>
        <w:t>.</w:t>
      </w:r>
    </w:p>
    <w:p w14:paraId="0F00AC15" w14:textId="35050581" w:rsidR="00AC0987" w:rsidRPr="00877C74" w:rsidRDefault="00772A06" w:rsidP="0018789A">
      <w:pPr>
        <w:numPr>
          <w:ilvl w:val="0"/>
          <w:numId w:val="1"/>
        </w:numPr>
        <w:tabs>
          <w:tab w:val="num" w:pos="1134"/>
        </w:tabs>
        <w:spacing w:after="0"/>
        <w:ind w:left="1134" w:hanging="567"/>
        <w:jc w:val="both"/>
        <w:rPr>
          <w:rFonts w:ascii="Liberation Serif" w:hAnsi="Liberation Serif"/>
          <w:i/>
          <w:sz w:val="24"/>
          <w:szCs w:val="24"/>
        </w:rPr>
      </w:pPr>
      <w:r w:rsidRPr="00877C74">
        <w:rPr>
          <w:rFonts w:ascii="Liberation Serif" w:hAnsi="Liberation Serif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1E1E0C" w:rsidRPr="00877C74">
        <w:rPr>
          <w:rFonts w:ascii="Liberation Serif" w:hAnsi="Liberation Serif"/>
          <w:i/>
          <w:sz w:val="24"/>
          <w:szCs w:val="24"/>
        </w:rPr>
        <w:t>.</w:t>
      </w:r>
      <w:r w:rsidRPr="00877C74">
        <w:rPr>
          <w:rFonts w:ascii="Liberation Serif" w:hAnsi="Liberation Serif"/>
          <w:i/>
          <w:sz w:val="24"/>
          <w:szCs w:val="24"/>
        </w:rPr>
        <w:t xml:space="preserve">) – </w:t>
      </w:r>
      <w:bookmarkStart w:id="4" w:name="_Hlk32947366"/>
      <w:r w:rsidR="00AC0987" w:rsidRPr="00877C74">
        <w:rPr>
          <w:rFonts w:ascii="Liberation Serif" w:hAnsi="Liberation Serif"/>
          <w:sz w:val="24"/>
          <w:szCs w:val="24"/>
        </w:rPr>
        <w:t>Автомобиль должен сопровождаться соответствующими сертификатами соответствия, безопасности и качества производства.</w:t>
      </w:r>
      <w:bookmarkEnd w:id="4"/>
    </w:p>
    <w:p w14:paraId="3C67B955" w14:textId="17A6E041" w:rsidR="004657B9" w:rsidRPr="00646B46" w:rsidRDefault="00772A06" w:rsidP="00877C74">
      <w:pPr>
        <w:numPr>
          <w:ilvl w:val="0"/>
          <w:numId w:val="2"/>
        </w:numPr>
        <w:tabs>
          <w:tab w:val="left" w:pos="993"/>
          <w:tab w:val="num" w:pos="1134"/>
        </w:tabs>
        <w:spacing w:before="200" w:after="0"/>
        <w:ind w:firstLine="567"/>
        <w:jc w:val="both"/>
        <w:rPr>
          <w:rFonts w:ascii="Liberation Serif" w:hAnsi="Liberation Serif"/>
          <w:sz w:val="24"/>
          <w:szCs w:val="24"/>
        </w:rPr>
      </w:pPr>
      <w:r w:rsidRPr="00877C74">
        <w:rPr>
          <w:rFonts w:ascii="Liberation Serif" w:hAnsi="Liberation Serif"/>
          <w:b/>
          <w:sz w:val="24"/>
          <w:szCs w:val="24"/>
        </w:rPr>
        <w:t>Применение аналогов</w:t>
      </w:r>
      <w:r w:rsidRPr="00877C74">
        <w:rPr>
          <w:rFonts w:ascii="Liberation Serif" w:hAnsi="Liberation Serif"/>
          <w:sz w:val="24"/>
          <w:szCs w:val="24"/>
        </w:rPr>
        <w:t xml:space="preserve"> –</w:t>
      </w:r>
      <w:r w:rsidR="00AA5C78" w:rsidRPr="00877C74">
        <w:rPr>
          <w:rFonts w:ascii="Liberation Serif" w:hAnsi="Liberation Serif"/>
          <w:sz w:val="24"/>
          <w:szCs w:val="24"/>
        </w:rPr>
        <w:t xml:space="preserve"> </w:t>
      </w:r>
      <w:r w:rsidR="00646B46" w:rsidRPr="00646B46">
        <w:rPr>
          <w:rFonts w:ascii="Liberation Serif" w:hAnsi="Liberation Serif"/>
          <w:sz w:val="24"/>
          <w:szCs w:val="24"/>
        </w:rPr>
        <w:t xml:space="preserve">Применение аналогов нецелесообразно ввиду того, что Техническое задание на </w:t>
      </w:r>
      <w:r w:rsidR="0085353C">
        <w:rPr>
          <w:rFonts w:ascii="Liberation Serif" w:hAnsi="Liberation Serif"/>
          <w:sz w:val="24"/>
          <w:szCs w:val="24"/>
        </w:rPr>
        <w:t>А</w:t>
      </w:r>
      <w:r w:rsidR="00646B46" w:rsidRPr="00646B46">
        <w:rPr>
          <w:rFonts w:ascii="Liberation Serif" w:hAnsi="Liberation Serif"/>
          <w:sz w:val="24"/>
          <w:szCs w:val="24"/>
        </w:rPr>
        <w:t>втомобиль содержит общие требования, которым соответствуют автомобили различных марок и категорий. Таким образом, оценка эквивалентности аналогов затруднена и может привести к поставке товара, не полностью соответствующего потребностям Заказчика.</w:t>
      </w:r>
    </w:p>
    <w:p w14:paraId="723DBDC7" w14:textId="77777777" w:rsidR="00772A06" w:rsidRPr="00877C74" w:rsidRDefault="00301D3A" w:rsidP="00877C74">
      <w:pPr>
        <w:pStyle w:val="a5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877C74">
        <w:rPr>
          <w:rFonts w:ascii="Liberation Serif" w:hAnsi="Liberation Serif"/>
          <w:b/>
          <w:sz w:val="24"/>
          <w:szCs w:val="24"/>
        </w:rPr>
        <w:t>Т</w:t>
      </w:r>
      <w:r w:rsidR="00772A06" w:rsidRPr="00877C74">
        <w:rPr>
          <w:rFonts w:ascii="Liberation Serif" w:hAnsi="Liberation Serif"/>
          <w:b/>
          <w:sz w:val="24"/>
          <w:szCs w:val="24"/>
        </w:rPr>
        <w:t xml:space="preserve">ребования к Участнику закупки </w:t>
      </w:r>
      <w:r w:rsidR="00772A06" w:rsidRPr="00877C74">
        <w:rPr>
          <w:rFonts w:ascii="Liberation Serif" w:hAnsi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772A06" w:rsidRPr="00877C74">
        <w:rPr>
          <w:rFonts w:ascii="Liberation Serif" w:hAnsi="Liberation Serif"/>
          <w:b/>
          <w:sz w:val="24"/>
          <w:szCs w:val="24"/>
        </w:rPr>
        <w:t>:</w:t>
      </w:r>
    </w:p>
    <w:p w14:paraId="45A67B92" w14:textId="77777777" w:rsidR="00C94C7A" w:rsidRPr="00877C74" w:rsidRDefault="00772A06" w:rsidP="00877C74">
      <w:pPr>
        <w:pStyle w:val="a5"/>
        <w:numPr>
          <w:ilvl w:val="0"/>
          <w:numId w:val="4"/>
        </w:numPr>
        <w:spacing w:after="0"/>
        <w:ind w:left="993"/>
        <w:jc w:val="both"/>
        <w:rPr>
          <w:rFonts w:ascii="Liberation Serif" w:hAnsi="Liberation Serif"/>
          <w:sz w:val="24"/>
          <w:szCs w:val="24"/>
        </w:rPr>
      </w:pPr>
      <w:r w:rsidRPr="00877C74">
        <w:rPr>
          <w:rFonts w:ascii="Liberation Serif" w:hAnsi="Liberation Serif"/>
          <w:i/>
          <w:sz w:val="24"/>
          <w:szCs w:val="24"/>
        </w:rPr>
        <w:t xml:space="preserve">Наличие опыта выполнения аналогичных поставок – </w:t>
      </w:r>
      <w:r w:rsidRPr="00877C74"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1EDF68AE" w14:textId="77777777" w:rsidR="00C94C7A" w:rsidRPr="00877C74" w:rsidRDefault="00772A06" w:rsidP="00877C74">
      <w:pPr>
        <w:pStyle w:val="a5"/>
        <w:numPr>
          <w:ilvl w:val="0"/>
          <w:numId w:val="4"/>
        </w:numPr>
        <w:spacing w:after="0"/>
        <w:ind w:left="993"/>
        <w:jc w:val="both"/>
        <w:rPr>
          <w:rFonts w:ascii="Liberation Serif" w:hAnsi="Liberation Serif"/>
          <w:sz w:val="24"/>
          <w:szCs w:val="24"/>
        </w:rPr>
      </w:pPr>
      <w:r w:rsidRPr="00877C74">
        <w:rPr>
          <w:rFonts w:ascii="Liberation Serif" w:hAnsi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F33635" w:rsidRPr="00877C74">
        <w:rPr>
          <w:rFonts w:ascii="Liberation Serif" w:hAnsi="Liberation Serif"/>
          <w:sz w:val="24"/>
          <w:szCs w:val="24"/>
        </w:rPr>
        <w:t>Приветствуется</w:t>
      </w:r>
      <w:r w:rsidRPr="00877C74">
        <w:rPr>
          <w:rFonts w:ascii="Liberation Serif" w:hAnsi="Liberation Serif"/>
          <w:sz w:val="24"/>
          <w:szCs w:val="24"/>
        </w:rPr>
        <w:t>.</w:t>
      </w:r>
    </w:p>
    <w:p w14:paraId="7BBFB07A" w14:textId="77777777" w:rsidR="00C94C7A" w:rsidRPr="00877C74" w:rsidRDefault="00772A06" w:rsidP="00877C74">
      <w:pPr>
        <w:pStyle w:val="a5"/>
        <w:numPr>
          <w:ilvl w:val="0"/>
          <w:numId w:val="4"/>
        </w:numPr>
        <w:spacing w:after="0"/>
        <w:ind w:left="993"/>
        <w:jc w:val="both"/>
        <w:rPr>
          <w:rFonts w:ascii="Liberation Serif" w:hAnsi="Liberation Serif"/>
          <w:sz w:val="24"/>
          <w:szCs w:val="24"/>
        </w:rPr>
      </w:pPr>
      <w:r w:rsidRPr="00877C74">
        <w:rPr>
          <w:rFonts w:ascii="Liberation Serif" w:hAnsi="Liberation Serif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</w:t>
      </w:r>
      <w:r w:rsidR="00624039" w:rsidRPr="00877C74">
        <w:rPr>
          <w:rFonts w:ascii="Liberation Serif" w:hAnsi="Liberation Serif"/>
          <w:i/>
          <w:sz w:val="24"/>
          <w:szCs w:val="24"/>
        </w:rPr>
        <w:t xml:space="preserve">дательством (при необходимости) – </w:t>
      </w:r>
      <w:r w:rsidR="0080235D" w:rsidRPr="00877C74">
        <w:rPr>
          <w:rFonts w:ascii="Liberation Serif" w:hAnsi="Liberation Serif"/>
          <w:sz w:val="24"/>
          <w:szCs w:val="24"/>
        </w:rPr>
        <w:t>Не требуется</w:t>
      </w:r>
      <w:r w:rsidRPr="00877C74">
        <w:rPr>
          <w:rFonts w:ascii="Liberation Serif" w:hAnsi="Liberation Serif"/>
          <w:sz w:val="24"/>
          <w:szCs w:val="24"/>
        </w:rPr>
        <w:t>.</w:t>
      </w:r>
    </w:p>
    <w:p w14:paraId="03E22D4A" w14:textId="3281BC1D" w:rsidR="00772A06" w:rsidRPr="00877C74" w:rsidRDefault="00772A06" w:rsidP="00877C74">
      <w:pPr>
        <w:pStyle w:val="a5"/>
        <w:numPr>
          <w:ilvl w:val="0"/>
          <w:numId w:val="4"/>
        </w:numPr>
        <w:spacing w:after="0"/>
        <w:ind w:left="993"/>
        <w:jc w:val="both"/>
        <w:rPr>
          <w:rFonts w:ascii="Liberation Serif" w:hAnsi="Liberation Serif"/>
          <w:sz w:val="24"/>
          <w:szCs w:val="24"/>
        </w:rPr>
      </w:pPr>
      <w:r w:rsidRPr="00877C74">
        <w:rPr>
          <w:rFonts w:ascii="Liberation Serif" w:hAnsi="Liberation Serif"/>
          <w:i/>
          <w:sz w:val="24"/>
          <w:szCs w:val="24"/>
        </w:rPr>
        <w:t xml:space="preserve">Иные требования – </w:t>
      </w:r>
      <w:r w:rsidR="00AE7403" w:rsidRPr="00877C74">
        <w:rPr>
          <w:rFonts w:ascii="Liberation Serif" w:hAnsi="Liberation Serif"/>
          <w:sz w:val="24"/>
          <w:szCs w:val="24"/>
        </w:rPr>
        <w:t>Не устанавливаются</w:t>
      </w:r>
      <w:r w:rsidRPr="00877C74">
        <w:rPr>
          <w:rFonts w:ascii="Liberation Serif" w:hAnsi="Liberation Serif"/>
          <w:sz w:val="24"/>
          <w:szCs w:val="24"/>
        </w:rPr>
        <w:t>.</w:t>
      </w:r>
    </w:p>
    <w:p w14:paraId="16F011D4" w14:textId="77777777" w:rsidR="00772A06" w:rsidRPr="00877C74" w:rsidRDefault="00772A06" w:rsidP="00877C74">
      <w:pPr>
        <w:pStyle w:val="a5"/>
        <w:spacing w:before="3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877C74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6D54027" w14:textId="2E0AF66E" w:rsidR="00C704DF" w:rsidRPr="00877C74" w:rsidRDefault="00C704DF" w:rsidP="00877C74">
      <w:pPr>
        <w:spacing w:before="160" w:after="0"/>
        <w:jc w:val="both"/>
        <w:rPr>
          <w:rFonts w:ascii="Liberation Serif" w:hAnsi="Liberation Serif"/>
          <w:bCs/>
          <w:sz w:val="24"/>
          <w:szCs w:val="24"/>
        </w:rPr>
      </w:pPr>
      <w:r w:rsidRPr="00877C74">
        <w:rPr>
          <w:rFonts w:ascii="Liberation Serif" w:hAnsi="Liberation Serif"/>
          <w:sz w:val="24"/>
          <w:szCs w:val="24"/>
        </w:rPr>
        <w:t>Контактное лицо, должность, телефон, адрес, E-</w:t>
      </w:r>
      <w:proofErr w:type="spellStart"/>
      <w:r w:rsidRPr="00877C74">
        <w:rPr>
          <w:rFonts w:ascii="Liberation Serif" w:hAnsi="Liberation Serif"/>
          <w:sz w:val="24"/>
          <w:szCs w:val="24"/>
        </w:rPr>
        <w:t>mail</w:t>
      </w:r>
      <w:proofErr w:type="spellEnd"/>
      <w:r w:rsidRPr="00877C74">
        <w:rPr>
          <w:rFonts w:ascii="Liberation Serif" w:hAnsi="Liberation Serif"/>
          <w:sz w:val="24"/>
          <w:szCs w:val="24"/>
        </w:rPr>
        <w:t xml:space="preserve"> для уточнения возникающих по техническому заданию вопросов. Начальник Транспортной службы – </w:t>
      </w:r>
      <w:r w:rsidRPr="00877C74">
        <w:rPr>
          <w:rFonts w:ascii="Liberation Serif" w:hAnsi="Liberation Serif"/>
          <w:bCs/>
          <w:sz w:val="24"/>
          <w:szCs w:val="24"/>
        </w:rPr>
        <w:t xml:space="preserve">Пак Сергей Львович, тел. </w:t>
      </w:r>
      <w:r w:rsidRPr="00877C74">
        <w:rPr>
          <w:rFonts w:ascii="Liberation Serif" w:hAnsi="Liberation Serif"/>
          <w:color w:val="000000" w:themeColor="text1"/>
          <w:sz w:val="24"/>
          <w:szCs w:val="24"/>
        </w:rPr>
        <w:t>(+992) 004-11-00-01</w:t>
      </w:r>
      <w:r w:rsidRPr="00877C74">
        <w:rPr>
          <w:rFonts w:ascii="Liberation Serif" w:hAnsi="Liberation Serif"/>
          <w:bCs/>
          <w:sz w:val="24"/>
          <w:szCs w:val="24"/>
        </w:rPr>
        <w:t>. Е-</w:t>
      </w:r>
      <w:r w:rsidRPr="00877C74">
        <w:rPr>
          <w:rFonts w:ascii="Liberation Serif" w:hAnsi="Liberation Serif"/>
          <w:bCs/>
          <w:sz w:val="24"/>
          <w:szCs w:val="24"/>
          <w:lang w:val="en-US"/>
        </w:rPr>
        <w:t>mail</w:t>
      </w:r>
      <w:r w:rsidRPr="00877C74">
        <w:rPr>
          <w:rFonts w:ascii="Liberation Serif" w:hAnsi="Liberation Serif"/>
          <w:bCs/>
          <w:sz w:val="24"/>
          <w:szCs w:val="24"/>
        </w:rPr>
        <w:t xml:space="preserve"> – </w:t>
      </w:r>
      <w:hyperlink r:id="rId6" w:history="1">
        <w:r w:rsidRPr="00877C74">
          <w:rPr>
            <w:rStyle w:val="a7"/>
            <w:rFonts w:ascii="Liberation Serif" w:hAnsi="Liberation Serif"/>
            <w:sz w:val="24"/>
            <w:szCs w:val="24"/>
            <w:lang w:val="en-US"/>
          </w:rPr>
          <w:t>s</w:t>
        </w:r>
        <w:r w:rsidRPr="00877C74">
          <w:rPr>
            <w:rStyle w:val="a7"/>
            <w:rFonts w:ascii="Liberation Serif" w:hAnsi="Liberation Serif"/>
            <w:sz w:val="24"/>
            <w:szCs w:val="24"/>
          </w:rPr>
          <w:t>.</w:t>
        </w:r>
        <w:r w:rsidRPr="00877C74">
          <w:rPr>
            <w:rStyle w:val="a7"/>
            <w:rFonts w:ascii="Liberation Serif" w:hAnsi="Liberation Serif"/>
            <w:sz w:val="24"/>
            <w:szCs w:val="24"/>
            <w:lang w:val="en-US"/>
          </w:rPr>
          <w:t>pak</w:t>
        </w:r>
        <w:r w:rsidRPr="00877C74">
          <w:rPr>
            <w:rStyle w:val="a7"/>
            <w:rFonts w:ascii="Liberation Serif" w:hAnsi="Liberation Serif"/>
            <w:sz w:val="24"/>
            <w:szCs w:val="24"/>
          </w:rPr>
          <w:t>@</w:t>
        </w:r>
        <w:r w:rsidRPr="00877C74">
          <w:rPr>
            <w:rStyle w:val="a7"/>
            <w:rFonts w:ascii="Liberation Serif" w:hAnsi="Liberation Serif"/>
            <w:sz w:val="24"/>
            <w:szCs w:val="24"/>
            <w:lang w:val="en-US"/>
          </w:rPr>
          <w:t>sangtuda</w:t>
        </w:r>
        <w:r w:rsidRPr="00877C74">
          <w:rPr>
            <w:rStyle w:val="a7"/>
            <w:rFonts w:ascii="Liberation Serif" w:hAnsi="Liberation Serif"/>
            <w:sz w:val="24"/>
            <w:szCs w:val="24"/>
          </w:rPr>
          <w:t>.</w:t>
        </w:r>
        <w:r w:rsidRPr="00877C74">
          <w:rPr>
            <w:rStyle w:val="a7"/>
            <w:rFonts w:ascii="Liberation Serif" w:hAnsi="Liberation Serif"/>
            <w:sz w:val="24"/>
            <w:szCs w:val="24"/>
            <w:lang w:val="en-US"/>
          </w:rPr>
          <w:t>com</w:t>
        </w:r>
      </w:hyperlink>
      <w:r w:rsidRPr="00877C74">
        <w:rPr>
          <w:rFonts w:ascii="Liberation Serif" w:hAnsi="Liberation Serif"/>
          <w:bCs/>
          <w:sz w:val="24"/>
          <w:szCs w:val="24"/>
        </w:rPr>
        <w:t xml:space="preserve">. Старший механик Транспортной службы – </w:t>
      </w:r>
      <w:proofErr w:type="spellStart"/>
      <w:r w:rsidRPr="00877C74">
        <w:rPr>
          <w:rFonts w:ascii="Liberation Serif" w:hAnsi="Liberation Serif"/>
          <w:bCs/>
          <w:sz w:val="24"/>
          <w:szCs w:val="24"/>
        </w:rPr>
        <w:t>Кельдиев</w:t>
      </w:r>
      <w:proofErr w:type="spellEnd"/>
      <w:r w:rsidRPr="00877C74">
        <w:rPr>
          <w:rFonts w:ascii="Liberation Serif" w:hAnsi="Liberation Serif"/>
          <w:bCs/>
          <w:sz w:val="24"/>
          <w:szCs w:val="24"/>
        </w:rPr>
        <w:t xml:space="preserve"> </w:t>
      </w:r>
      <w:proofErr w:type="spellStart"/>
      <w:r w:rsidRPr="00877C74">
        <w:rPr>
          <w:rFonts w:ascii="Liberation Serif" w:hAnsi="Liberation Serif"/>
          <w:bCs/>
          <w:sz w:val="24"/>
          <w:szCs w:val="24"/>
        </w:rPr>
        <w:t>Джамшед</w:t>
      </w:r>
      <w:proofErr w:type="spellEnd"/>
      <w:r w:rsidRPr="00877C74">
        <w:rPr>
          <w:rFonts w:ascii="Liberation Serif" w:hAnsi="Liberation Serif"/>
          <w:bCs/>
          <w:sz w:val="24"/>
          <w:szCs w:val="24"/>
        </w:rPr>
        <w:t xml:space="preserve"> </w:t>
      </w:r>
      <w:proofErr w:type="spellStart"/>
      <w:r w:rsidRPr="00877C74">
        <w:rPr>
          <w:rFonts w:ascii="Liberation Serif" w:hAnsi="Liberation Serif"/>
          <w:bCs/>
          <w:sz w:val="24"/>
          <w:szCs w:val="24"/>
        </w:rPr>
        <w:t>Имомназарович</w:t>
      </w:r>
      <w:proofErr w:type="spellEnd"/>
      <w:r w:rsidRPr="00877C74">
        <w:rPr>
          <w:rFonts w:ascii="Liberation Serif" w:hAnsi="Liberation Serif"/>
          <w:bCs/>
          <w:sz w:val="24"/>
          <w:szCs w:val="24"/>
        </w:rPr>
        <w:t xml:space="preserve">, тел. (+992) 900-09-50-75. </w:t>
      </w:r>
      <w:r w:rsidRPr="00877C74">
        <w:rPr>
          <w:rFonts w:ascii="Liberation Serif" w:hAnsi="Liberation Serif"/>
          <w:bCs/>
          <w:sz w:val="24"/>
          <w:szCs w:val="24"/>
          <w:lang w:val="en-US"/>
        </w:rPr>
        <w:t>E</w:t>
      </w:r>
      <w:r w:rsidRPr="00877C74">
        <w:rPr>
          <w:rFonts w:ascii="Liberation Serif" w:hAnsi="Liberation Serif"/>
          <w:bCs/>
          <w:sz w:val="24"/>
          <w:szCs w:val="24"/>
        </w:rPr>
        <w:t>-</w:t>
      </w:r>
      <w:r w:rsidRPr="00877C74">
        <w:rPr>
          <w:rFonts w:ascii="Liberation Serif" w:hAnsi="Liberation Serif"/>
          <w:bCs/>
          <w:sz w:val="24"/>
          <w:szCs w:val="24"/>
          <w:lang w:val="en-US"/>
        </w:rPr>
        <w:t>mail</w:t>
      </w:r>
      <w:r w:rsidRPr="00877C74">
        <w:rPr>
          <w:rFonts w:ascii="Liberation Serif" w:hAnsi="Liberation Serif"/>
          <w:bCs/>
          <w:sz w:val="24"/>
          <w:szCs w:val="24"/>
        </w:rPr>
        <w:t xml:space="preserve">- </w:t>
      </w:r>
      <w:hyperlink r:id="rId7" w:history="1">
        <w:r w:rsidRPr="00877C74">
          <w:rPr>
            <w:rStyle w:val="a7"/>
            <w:rFonts w:ascii="Liberation Serif" w:hAnsi="Liberation Serif"/>
            <w:bCs/>
            <w:sz w:val="24"/>
            <w:szCs w:val="24"/>
            <w:lang w:val="en-US"/>
          </w:rPr>
          <w:t>d</w:t>
        </w:r>
        <w:r w:rsidRPr="00877C74">
          <w:rPr>
            <w:rStyle w:val="a7"/>
            <w:rFonts w:ascii="Liberation Serif" w:hAnsi="Liberation Serif"/>
            <w:bCs/>
            <w:sz w:val="24"/>
            <w:szCs w:val="24"/>
          </w:rPr>
          <w:t>.</w:t>
        </w:r>
        <w:r w:rsidRPr="00877C74">
          <w:rPr>
            <w:rStyle w:val="a7"/>
            <w:rFonts w:ascii="Liberation Serif" w:hAnsi="Liberation Serif"/>
            <w:bCs/>
            <w:sz w:val="24"/>
            <w:szCs w:val="24"/>
            <w:lang w:val="en-US"/>
          </w:rPr>
          <w:t>keldiev</w:t>
        </w:r>
        <w:r w:rsidRPr="00877C74">
          <w:rPr>
            <w:rStyle w:val="a7"/>
            <w:rFonts w:ascii="Liberation Serif" w:hAnsi="Liberation Serif"/>
            <w:bCs/>
            <w:sz w:val="24"/>
            <w:szCs w:val="24"/>
          </w:rPr>
          <w:t>@</w:t>
        </w:r>
        <w:r w:rsidRPr="00877C74">
          <w:rPr>
            <w:rStyle w:val="a7"/>
            <w:rFonts w:ascii="Liberation Serif" w:hAnsi="Liberation Serif"/>
            <w:bCs/>
            <w:sz w:val="24"/>
            <w:szCs w:val="24"/>
            <w:lang w:val="en-US"/>
          </w:rPr>
          <w:t>sangtuda</w:t>
        </w:r>
        <w:r w:rsidRPr="00877C74">
          <w:rPr>
            <w:rStyle w:val="a7"/>
            <w:rFonts w:ascii="Liberation Serif" w:hAnsi="Liberation Serif"/>
            <w:bCs/>
            <w:sz w:val="24"/>
            <w:szCs w:val="24"/>
          </w:rPr>
          <w:t>.</w:t>
        </w:r>
        <w:r w:rsidRPr="00877C74">
          <w:rPr>
            <w:rStyle w:val="a7"/>
            <w:rFonts w:ascii="Liberation Serif" w:hAnsi="Liberation Serif"/>
            <w:bCs/>
            <w:sz w:val="24"/>
            <w:szCs w:val="24"/>
            <w:lang w:val="en-US"/>
          </w:rPr>
          <w:t>com</w:t>
        </w:r>
      </w:hyperlink>
      <w:r w:rsidRPr="00877C74">
        <w:rPr>
          <w:rFonts w:ascii="Liberation Serif" w:hAnsi="Liberation Serif"/>
          <w:bCs/>
          <w:sz w:val="24"/>
          <w:szCs w:val="24"/>
        </w:rPr>
        <w:t>.</w:t>
      </w:r>
    </w:p>
    <w:p w14:paraId="35A7CDAF" w14:textId="77777777" w:rsidR="00C704DF" w:rsidRPr="00877C74" w:rsidRDefault="00C704DF" w:rsidP="00877C74">
      <w:pPr>
        <w:spacing w:before="160" w:after="0"/>
        <w:jc w:val="center"/>
        <w:rPr>
          <w:rFonts w:ascii="Liberation Serif" w:hAnsi="Liberation Serif"/>
          <w:bCs/>
          <w:sz w:val="24"/>
          <w:szCs w:val="24"/>
        </w:rPr>
      </w:pPr>
    </w:p>
    <w:p w14:paraId="03C271B2" w14:textId="7C634D71" w:rsidR="00772A06" w:rsidRPr="00877C74" w:rsidRDefault="00C704DF" w:rsidP="00877C74">
      <w:pPr>
        <w:pStyle w:val="a5"/>
        <w:spacing w:before="160" w:after="0"/>
        <w:ind w:left="0"/>
        <w:contextualSpacing w:val="0"/>
        <w:jc w:val="center"/>
        <w:rPr>
          <w:rFonts w:ascii="Liberation Serif" w:hAnsi="Liberation Serif"/>
          <w:bCs/>
          <w:sz w:val="24"/>
          <w:szCs w:val="24"/>
        </w:rPr>
      </w:pPr>
      <w:r w:rsidRPr="00877C74">
        <w:rPr>
          <w:rFonts w:ascii="Liberation Serif" w:hAnsi="Liberation Serif"/>
          <w:sz w:val="24"/>
          <w:szCs w:val="24"/>
        </w:rPr>
        <w:t>Начальник Транспортной службы</w:t>
      </w:r>
      <w:r w:rsidRPr="00877C74">
        <w:rPr>
          <w:rFonts w:ascii="Liberation Serif" w:hAnsi="Liberation Serif"/>
          <w:sz w:val="24"/>
          <w:szCs w:val="24"/>
        </w:rPr>
        <w:tab/>
      </w:r>
      <w:r w:rsidRPr="00877C74">
        <w:rPr>
          <w:rFonts w:ascii="Liberation Serif" w:hAnsi="Liberation Serif"/>
          <w:sz w:val="24"/>
          <w:szCs w:val="24"/>
        </w:rPr>
        <w:tab/>
      </w:r>
      <w:r w:rsidR="00364BCE">
        <w:rPr>
          <w:rFonts w:ascii="Liberation Serif" w:hAnsi="Liberation Serif"/>
          <w:sz w:val="24"/>
          <w:szCs w:val="24"/>
        </w:rPr>
        <w:t>______</w:t>
      </w:r>
      <w:r w:rsidRPr="00877C74">
        <w:rPr>
          <w:rFonts w:ascii="Liberation Serif" w:hAnsi="Liberation Serif"/>
          <w:sz w:val="24"/>
          <w:szCs w:val="24"/>
        </w:rPr>
        <w:t>___________</w:t>
      </w:r>
      <w:r w:rsidRPr="00877C74">
        <w:rPr>
          <w:rFonts w:ascii="Liberation Serif" w:hAnsi="Liberation Serif"/>
          <w:sz w:val="24"/>
          <w:szCs w:val="24"/>
        </w:rPr>
        <w:tab/>
      </w:r>
      <w:r w:rsidRPr="00877C74">
        <w:rPr>
          <w:rFonts w:ascii="Liberation Serif" w:hAnsi="Liberation Serif"/>
          <w:sz w:val="24"/>
          <w:szCs w:val="24"/>
        </w:rPr>
        <w:tab/>
        <w:t>Пак С.Л.</w:t>
      </w:r>
    </w:p>
    <w:sectPr w:rsidR="00772A06" w:rsidRPr="00877C74" w:rsidSect="005C023A">
      <w:pgSz w:w="11906" w:h="16838"/>
      <w:pgMar w:top="709" w:right="850" w:bottom="1135" w:left="1418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46747D0" w16cex:dateUtc="2025-12-18T04:10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1955"/>
        </w:tabs>
        <w:ind w:left="1955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861D2"/>
    <w:multiLevelType w:val="multilevel"/>
    <w:tmpl w:val="E3AE070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9FA5BA7"/>
    <w:multiLevelType w:val="hybridMultilevel"/>
    <w:tmpl w:val="3C1AF99A"/>
    <w:lvl w:ilvl="0" w:tplc="A79450AC">
      <w:start w:val="195"/>
      <w:numFmt w:val="decimal"/>
      <w:lvlText w:val="%1"/>
      <w:lvlJc w:val="left"/>
      <w:pPr>
        <w:ind w:left="44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9" w:hanging="360"/>
      </w:pPr>
    </w:lvl>
    <w:lvl w:ilvl="2" w:tplc="0419001B" w:tentative="1">
      <w:start w:val="1"/>
      <w:numFmt w:val="lowerRoman"/>
      <w:lvlText w:val="%3."/>
      <w:lvlJc w:val="right"/>
      <w:pPr>
        <w:ind w:left="1839" w:hanging="180"/>
      </w:pPr>
    </w:lvl>
    <w:lvl w:ilvl="3" w:tplc="0419000F" w:tentative="1">
      <w:start w:val="1"/>
      <w:numFmt w:val="decimal"/>
      <w:lvlText w:val="%4."/>
      <w:lvlJc w:val="left"/>
      <w:pPr>
        <w:ind w:left="2559" w:hanging="360"/>
      </w:pPr>
    </w:lvl>
    <w:lvl w:ilvl="4" w:tplc="04190019" w:tentative="1">
      <w:start w:val="1"/>
      <w:numFmt w:val="lowerLetter"/>
      <w:lvlText w:val="%5."/>
      <w:lvlJc w:val="left"/>
      <w:pPr>
        <w:ind w:left="3279" w:hanging="360"/>
      </w:pPr>
    </w:lvl>
    <w:lvl w:ilvl="5" w:tplc="0419001B" w:tentative="1">
      <w:start w:val="1"/>
      <w:numFmt w:val="lowerRoman"/>
      <w:lvlText w:val="%6."/>
      <w:lvlJc w:val="right"/>
      <w:pPr>
        <w:ind w:left="3999" w:hanging="180"/>
      </w:pPr>
    </w:lvl>
    <w:lvl w:ilvl="6" w:tplc="0419000F" w:tentative="1">
      <w:start w:val="1"/>
      <w:numFmt w:val="decimal"/>
      <w:lvlText w:val="%7."/>
      <w:lvlJc w:val="left"/>
      <w:pPr>
        <w:ind w:left="4719" w:hanging="360"/>
      </w:pPr>
    </w:lvl>
    <w:lvl w:ilvl="7" w:tplc="04190019" w:tentative="1">
      <w:start w:val="1"/>
      <w:numFmt w:val="lowerLetter"/>
      <w:lvlText w:val="%8."/>
      <w:lvlJc w:val="left"/>
      <w:pPr>
        <w:ind w:left="5439" w:hanging="360"/>
      </w:pPr>
    </w:lvl>
    <w:lvl w:ilvl="8" w:tplc="0419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4" w15:restartNumberingAfterBreak="0">
    <w:nsid w:val="4C947FA8"/>
    <w:multiLevelType w:val="hybridMultilevel"/>
    <w:tmpl w:val="97840D02"/>
    <w:lvl w:ilvl="0" w:tplc="06BA73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B4F"/>
    <w:rsid w:val="00024910"/>
    <w:rsid w:val="00033826"/>
    <w:rsid w:val="00045879"/>
    <w:rsid w:val="00051A32"/>
    <w:rsid w:val="00057CC3"/>
    <w:rsid w:val="00057FF1"/>
    <w:rsid w:val="00081DD6"/>
    <w:rsid w:val="000826D9"/>
    <w:rsid w:val="0008353A"/>
    <w:rsid w:val="000925EC"/>
    <w:rsid w:val="00096001"/>
    <w:rsid w:val="000A3DAD"/>
    <w:rsid w:val="000A4B91"/>
    <w:rsid w:val="000B1062"/>
    <w:rsid w:val="000B698C"/>
    <w:rsid w:val="000C0BC2"/>
    <w:rsid w:val="000D7190"/>
    <w:rsid w:val="000E02C0"/>
    <w:rsid w:val="000E2301"/>
    <w:rsid w:val="000E544F"/>
    <w:rsid w:val="000F04CF"/>
    <w:rsid w:val="000F7142"/>
    <w:rsid w:val="00110B52"/>
    <w:rsid w:val="001152BD"/>
    <w:rsid w:val="00120648"/>
    <w:rsid w:val="001211A3"/>
    <w:rsid w:val="00124499"/>
    <w:rsid w:val="00132126"/>
    <w:rsid w:val="001334B0"/>
    <w:rsid w:val="0013622F"/>
    <w:rsid w:val="00140138"/>
    <w:rsid w:val="00140679"/>
    <w:rsid w:val="00143717"/>
    <w:rsid w:val="00150126"/>
    <w:rsid w:val="0015588B"/>
    <w:rsid w:val="00177863"/>
    <w:rsid w:val="00186765"/>
    <w:rsid w:val="0018710F"/>
    <w:rsid w:val="0018789A"/>
    <w:rsid w:val="00196B7D"/>
    <w:rsid w:val="001A56C2"/>
    <w:rsid w:val="001D4FB1"/>
    <w:rsid w:val="001E1DDF"/>
    <w:rsid w:val="001E1E0C"/>
    <w:rsid w:val="001F0FEB"/>
    <w:rsid w:val="001F16B3"/>
    <w:rsid w:val="00200006"/>
    <w:rsid w:val="00214146"/>
    <w:rsid w:val="0021657D"/>
    <w:rsid w:val="00221EFB"/>
    <w:rsid w:val="00222441"/>
    <w:rsid w:val="0024165E"/>
    <w:rsid w:val="00242BFF"/>
    <w:rsid w:val="00245612"/>
    <w:rsid w:val="00246ABD"/>
    <w:rsid w:val="002525C8"/>
    <w:rsid w:val="0025422A"/>
    <w:rsid w:val="002603F6"/>
    <w:rsid w:val="00260A0A"/>
    <w:rsid w:val="00262731"/>
    <w:rsid w:val="00270872"/>
    <w:rsid w:val="00271196"/>
    <w:rsid w:val="002734D9"/>
    <w:rsid w:val="002820B3"/>
    <w:rsid w:val="002949E7"/>
    <w:rsid w:val="00295A10"/>
    <w:rsid w:val="002B0159"/>
    <w:rsid w:val="002B108E"/>
    <w:rsid w:val="002B60D0"/>
    <w:rsid w:val="002C11CB"/>
    <w:rsid w:val="002D2567"/>
    <w:rsid w:val="00301D3A"/>
    <w:rsid w:val="00325F9E"/>
    <w:rsid w:val="00326194"/>
    <w:rsid w:val="00326631"/>
    <w:rsid w:val="00331667"/>
    <w:rsid w:val="00334F45"/>
    <w:rsid w:val="0033757C"/>
    <w:rsid w:val="00357CDB"/>
    <w:rsid w:val="00364BCE"/>
    <w:rsid w:val="00366F5B"/>
    <w:rsid w:val="003745D3"/>
    <w:rsid w:val="00374A56"/>
    <w:rsid w:val="00377988"/>
    <w:rsid w:val="003857C2"/>
    <w:rsid w:val="00386126"/>
    <w:rsid w:val="0038614B"/>
    <w:rsid w:val="00397749"/>
    <w:rsid w:val="003E43BB"/>
    <w:rsid w:val="003E4FFD"/>
    <w:rsid w:val="003E6583"/>
    <w:rsid w:val="003F2187"/>
    <w:rsid w:val="00422ADB"/>
    <w:rsid w:val="00424B63"/>
    <w:rsid w:val="00431AA9"/>
    <w:rsid w:val="00432160"/>
    <w:rsid w:val="00437C89"/>
    <w:rsid w:val="00442266"/>
    <w:rsid w:val="0044586D"/>
    <w:rsid w:val="004510A7"/>
    <w:rsid w:val="00452551"/>
    <w:rsid w:val="00452B4F"/>
    <w:rsid w:val="00453724"/>
    <w:rsid w:val="004546F6"/>
    <w:rsid w:val="00455466"/>
    <w:rsid w:val="0046350F"/>
    <w:rsid w:val="004657B9"/>
    <w:rsid w:val="004674BC"/>
    <w:rsid w:val="00467924"/>
    <w:rsid w:val="00477B65"/>
    <w:rsid w:val="00482766"/>
    <w:rsid w:val="00486D26"/>
    <w:rsid w:val="00497AA6"/>
    <w:rsid w:val="004A651F"/>
    <w:rsid w:val="004B57A1"/>
    <w:rsid w:val="004B75F9"/>
    <w:rsid w:val="004C681D"/>
    <w:rsid w:val="004F2D52"/>
    <w:rsid w:val="004F2DB9"/>
    <w:rsid w:val="004F411B"/>
    <w:rsid w:val="0050048B"/>
    <w:rsid w:val="0051099A"/>
    <w:rsid w:val="00517129"/>
    <w:rsid w:val="00526B03"/>
    <w:rsid w:val="00554DF6"/>
    <w:rsid w:val="005661E1"/>
    <w:rsid w:val="00573536"/>
    <w:rsid w:val="00581650"/>
    <w:rsid w:val="00584D4A"/>
    <w:rsid w:val="00591BAB"/>
    <w:rsid w:val="00596272"/>
    <w:rsid w:val="005A2C10"/>
    <w:rsid w:val="005B3B09"/>
    <w:rsid w:val="005B4279"/>
    <w:rsid w:val="005C023A"/>
    <w:rsid w:val="005C071E"/>
    <w:rsid w:val="005C6F34"/>
    <w:rsid w:val="005D0B36"/>
    <w:rsid w:val="005E6BD8"/>
    <w:rsid w:val="005F210C"/>
    <w:rsid w:val="005F605F"/>
    <w:rsid w:val="00607A02"/>
    <w:rsid w:val="00623CB4"/>
    <w:rsid w:val="00624039"/>
    <w:rsid w:val="00626454"/>
    <w:rsid w:val="00626FFF"/>
    <w:rsid w:val="00627990"/>
    <w:rsid w:val="00631784"/>
    <w:rsid w:val="00631E9D"/>
    <w:rsid w:val="00635FD0"/>
    <w:rsid w:val="00646B46"/>
    <w:rsid w:val="00650F0B"/>
    <w:rsid w:val="00652F34"/>
    <w:rsid w:val="00653161"/>
    <w:rsid w:val="0066304D"/>
    <w:rsid w:val="006818B7"/>
    <w:rsid w:val="00686A54"/>
    <w:rsid w:val="00690D77"/>
    <w:rsid w:val="0069520E"/>
    <w:rsid w:val="006966DB"/>
    <w:rsid w:val="006A7545"/>
    <w:rsid w:val="006C0698"/>
    <w:rsid w:val="006C09FA"/>
    <w:rsid w:val="006C2972"/>
    <w:rsid w:val="006D1918"/>
    <w:rsid w:val="006E2E36"/>
    <w:rsid w:val="006E4563"/>
    <w:rsid w:val="0070524E"/>
    <w:rsid w:val="00722BEF"/>
    <w:rsid w:val="00740AA2"/>
    <w:rsid w:val="007477F8"/>
    <w:rsid w:val="00747DE5"/>
    <w:rsid w:val="00772A06"/>
    <w:rsid w:val="00774DCF"/>
    <w:rsid w:val="007854EF"/>
    <w:rsid w:val="007903C4"/>
    <w:rsid w:val="00790BB8"/>
    <w:rsid w:val="00790C50"/>
    <w:rsid w:val="007A2B18"/>
    <w:rsid w:val="007A5F70"/>
    <w:rsid w:val="007B277F"/>
    <w:rsid w:val="007D34AE"/>
    <w:rsid w:val="007E513C"/>
    <w:rsid w:val="007E679F"/>
    <w:rsid w:val="007E7AF0"/>
    <w:rsid w:val="0080235D"/>
    <w:rsid w:val="00802B85"/>
    <w:rsid w:val="00802F4B"/>
    <w:rsid w:val="00805CE8"/>
    <w:rsid w:val="00811911"/>
    <w:rsid w:val="008134ED"/>
    <w:rsid w:val="00813E8A"/>
    <w:rsid w:val="00823C12"/>
    <w:rsid w:val="00830916"/>
    <w:rsid w:val="00835F3C"/>
    <w:rsid w:val="00842E15"/>
    <w:rsid w:val="0085353C"/>
    <w:rsid w:val="008563C3"/>
    <w:rsid w:val="00867D9E"/>
    <w:rsid w:val="00877C74"/>
    <w:rsid w:val="008932FF"/>
    <w:rsid w:val="00897B77"/>
    <w:rsid w:val="008A24E1"/>
    <w:rsid w:val="008B2FE3"/>
    <w:rsid w:val="008C12D1"/>
    <w:rsid w:val="008C1DD9"/>
    <w:rsid w:val="008C633D"/>
    <w:rsid w:val="008C7309"/>
    <w:rsid w:val="008C7B9B"/>
    <w:rsid w:val="008D4FF6"/>
    <w:rsid w:val="008E114C"/>
    <w:rsid w:val="008E1BA1"/>
    <w:rsid w:val="00912670"/>
    <w:rsid w:val="0092172B"/>
    <w:rsid w:val="009229E9"/>
    <w:rsid w:val="00925CC7"/>
    <w:rsid w:val="00927A6E"/>
    <w:rsid w:val="009325C6"/>
    <w:rsid w:val="00965D8A"/>
    <w:rsid w:val="00970A2A"/>
    <w:rsid w:val="00976B10"/>
    <w:rsid w:val="00981E91"/>
    <w:rsid w:val="00997227"/>
    <w:rsid w:val="009A1680"/>
    <w:rsid w:val="009A75C6"/>
    <w:rsid w:val="009C22F6"/>
    <w:rsid w:val="009C5813"/>
    <w:rsid w:val="009C7A4B"/>
    <w:rsid w:val="009D4E04"/>
    <w:rsid w:val="009D50EB"/>
    <w:rsid w:val="009D7440"/>
    <w:rsid w:val="009E1BB4"/>
    <w:rsid w:val="009F4ED3"/>
    <w:rsid w:val="009F590E"/>
    <w:rsid w:val="00A277B5"/>
    <w:rsid w:val="00A31A76"/>
    <w:rsid w:val="00A349CF"/>
    <w:rsid w:val="00A434A7"/>
    <w:rsid w:val="00A4456E"/>
    <w:rsid w:val="00A46AA9"/>
    <w:rsid w:val="00A55AE1"/>
    <w:rsid w:val="00A60D5B"/>
    <w:rsid w:val="00A62898"/>
    <w:rsid w:val="00A65359"/>
    <w:rsid w:val="00AA3023"/>
    <w:rsid w:val="00AA5C78"/>
    <w:rsid w:val="00AA6253"/>
    <w:rsid w:val="00AB04CC"/>
    <w:rsid w:val="00AB24F8"/>
    <w:rsid w:val="00AC0987"/>
    <w:rsid w:val="00AD3351"/>
    <w:rsid w:val="00AD735F"/>
    <w:rsid w:val="00AE7403"/>
    <w:rsid w:val="00AF14F5"/>
    <w:rsid w:val="00AF2BE1"/>
    <w:rsid w:val="00AF6771"/>
    <w:rsid w:val="00B00AD0"/>
    <w:rsid w:val="00B01EBB"/>
    <w:rsid w:val="00B02C3E"/>
    <w:rsid w:val="00B04144"/>
    <w:rsid w:val="00B1140E"/>
    <w:rsid w:val="00B14BCC"/>
    <w:rsid w:val="00B43D7E"/>
    <w:rsid w:val="00B465D0"/>
    <w:rsid w:val="00B62E69"/>
    <w:rsid w:val="00B64216"/>
    <w:rsid w:val="00B656FF"/>
    <w:rsid w:val="00B65FDA"/>
    <w:rsid w:val="00B74773"/>
    <w:rsid w:val="00B90D44"/>
    <w:rsid w:val="00B91B8E"/>
    <w:rsid w:val="00B960BA"/>
    <w:rsid w:val="00B960D0"/>
    <w:rsid w:val="00B974DB"/>
    <w:rsid w:val="00BA0DDA"/>
    <w:rsid w:val="00BB4305"/>
    <w:rsid w:val="00BD0B36"/>
    <w:rsid w:val="00BD3CC9"/>
    <w:rsid w:val="00BE7DF9"/>
    <w:rsid w:val="00BF255B"/>
    <w:rsid w:val="00BF2D9B"/>
    <w:rsid w:val="00C22852"/>
    <w:rsid w:val="00C24EC1"/>
    <w:rsid w:val="00C25F46"/>
    <w:rsid w:val="00C27E7B"/>
    <w:rsid w:val="00C31569"/>
    <w:rsid w:val="00C32B71"/>
    <w:rsid w:val="00C33674"/>
    <w:rsid w:val="00C3776E"/>
    <w:rsid w:val="00C42885"/>
    <w:rsid w:val="00C52DFF"/>
    <w:rsid w:val="00C629B8"/>
    <w:rsid w:val="00C63D3D"/>
    <w:rsid w:val="00C66AB1"/>
    <w:rsid w:val="00C704DF"/>
    <w:rsid w:val="00C71530"/>
    <w:rsid w:val="00C74EA6"/>
    <w:rsid w:val="00C764CD"/>
    <w:rsid w:val="00C87210"/>
    <w:rsid w:val="00C92242"/>
    <w:rsid w:val="00C94C7A"/>
    <w:rsid w:val="00CA335E"/>
    <w:rsid w:val="00CA44B0"/>
    <w:rsid w:val="00CA5191"/>
    <w:rsid w:val="00CB01D3"/>
    <w:rsid w:val="00CB0ECB"/>
    <w:rsid w:val="00CB7415"/>
    <w:rsid w:val="00CD097F"/>
    <w:rsid w:val="00CD30CF"/>
    <w:rsid w:val="00CE24F2"/>
    <w:rsid w:val="00CE58EC"/>
    <w:rsid w:val="00CF6221"/>
    <w:rsid w:val="00D1140E"/>
    <w:rsid w:val="00D22943"/>
    <w:rsid w:val="00D360E1"/>
    <w:rsid w:val="00D37568"/>
    <w:rsid w:val="00D41685"/>
    <w:rsid w:val="00D5049A"/>
    <w:rsid w:val="00D549B4"/>
    <w:rsid w:val="00D67DD3"/>
    <w:rsid w:val="00DA3A88"/>
    <w:rsid w:val="00DB2124"/>
    <w:rsid w:val="00DC13FC"/>
    <w:rsid w:val="00DC1474"/>
    <w:rsid w:val="00DC6469"/>
    <w:rsid w:val="00DD553D"/>
    <w:rsid w:val="00DE1B07"/>
    <w:rsid w:val="00DE7D09"/>
    <w:rsid w:val="00E02FCC"/>
    <w:rsid w:val="00E03CA5"/>
    <w:rsid w:val="00E057C5"/>
    <w:rsid w:val="00E14F9A"/>
    <w:rsid w:val="00E17D48"/>
    <w:rsid w:val="00E247A7"/>
    <w:rsid w:val="00E26703"/>
    <w:rsid w:val="00E26B16"/>
    <w:rsid w:val="00E31BF3"/>
    <w:rsid w:val="00E33B00"/>
    <w:rsid w:val="00E412DD"/>
    <w:rsid w:val="00E43386"/>
    <w:rsid w:val="00E511AB"/>
    <w:rsid w:val="00E53F86"/>
    <w:rsid w:val="00E56547"/>
    <w:rsid w:val="00E609A6"/>
    <w:rsid w:val="00E71643"/>
    <w:rsid w:val="00E83D93"/>
    <w:rsid w:val="00E84185"/>
    <w:rsid w:val="00E90AB6"/>
    <w:rsid w:val="00E94236"/>
    <w:rsid w:val="00E96316"/>
    <w:rsid w:val="00EA55C2"/>
    <w:rsid w:val="00EC343A"/>
    <w:rsid w:val="00EF211E"/>
    <w:rsid w:val="00EF684C"/>
    <w:rsid w:val="00EF6EAB"/>
    <w:rsid w:val="00F00FAD"/>
    <w:rsid w:val="00F06D39"/>
    <w:rsid w:val="00F14A78"/>
    <w:rsid w:val="00F16CCC"/>
    <w:rsid w:val="00F272AD"/>
    <w:rsid w:val="00F27F12"/>
    <w:rsid w:val="00F33635"/>
    <w:rsid w:val="00F33C77"/>
    <w:rsid w:val="00F33E87"/>
    <w:rsid w:val="00F369F9"/>
    <w:rsid w:val="00F45A78"/>
    <w:rsid w:val="00F62276"/>
    <w:rsid w:val="00F81A97"/>
    <w:rsid w:val="00F84D6C"/>
    <w:rsid w:val="00FA563C"/>
    <w:rsid w:val="00FA62B7"/>
    <w:rsid w:val="00FC2EB7"/>
    <w:rsid w:val="00FC5864"/>
    <w:rsid w:val="00FD170E"/>
    <w:rsid w:val="00FD3CEA"/>
    <w:rsid w:val="00FE6E7D"/>
    <w:rsid w:val="00FF0580"/>
    <w:rsid w:val="00FF1113"/>
    <w:rsid w:val="00FF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9515A"/>
  <w15:docId w15:val="{0D726056-F379-4370-8C04-7A3DE9263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2A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72A0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772A0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772A06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772A06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772A06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772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51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1A32"/>
    <w:rPr>
      <w:rFonts w:ascii="Tahoma" w:eastAsia="Calibri" w:hAnsi="Tahoma" w:cs="Tahoma"/>
      <w:sz w:val="16"/>
      <w:szCs w:val="16"/>
    </w:rPr>
  </w:style>
  <w:style w:type="paragraph" w:styleId="ab">
    <w:name w:val="Revision"/>
    <w:hidden/>
    <w:uiPriority w:val="99"/>
    <w:semiHidden/>
    <w:rsid w:val="00867D9E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annotation reference"/>
    <w:basedOn w:val="a0"/>
    <w:uiPriority w:val="99"/>
    <w:semiHidden/>
    <w:unhideWhenUsed/>
    <w:rsid w:val="00F16CCC"/>
    <w:rPr>
      <w:sz w:val="16"/>
      <w:szCs w:val="16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704DF"/>
    <w:rPr>
      <w:color w:val="605E5C"/>
      <w:shd w:val="clear" w:color="auto" w:fill="E1DFDD"/>
    </w:rPr>
  </w:style>
  <w:style w:type="character" w:customStyle="1" w:styleId="selected">
    <w:name w:val="selected"/>
    <w:basedOn w:val="a0"/>
    <w:rsid w:val="00D37568"/>
  </w:style>
  <w:style w:type="paragraph" w:styleId="ad">
    <w:name w:val="annotation text"/>
    <w:basedOn w:val="a"/>
    <w:link w:val="ae"/>
    <w:uiPriority w:val="99"/>
    <w:semiHidden/>
    <w:unhideWhenUsed/>
    <w:rsid w:val="00686A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86A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86A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86A5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8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keld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pak@sangtuda.com" TargetMode="External"/><Relationship Id="rId5" Type="http://schemas.openxmlformats.org/officeDocument/2006/relationships/webSettings" Target="webSettings.xml"/><Relationship Id="rId10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A2E2E-DD96-4F01-A627-6E3F991AC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985</Words>
  <Characters>5618</Characters>
  <Application>Microsoft Office Word</Application>
  <DocSecurity>4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Джамшед Кельдиев</dc:creator>
  <cp:keywords/>
  <dc:description/>
  <cp:lastModifiedBy>Сергей Пак</cp:lastModifiedBy>
  <cp:revision>2</cp:revision>
  <cp:lastPrinted>2023-06-15T05:03:00Z</cp:lastPrinted>
  <dcterms:created xsi:type="dcterms:W3CDTF">2025-12-18T08:40:00Z</dcterms:created>
  <dcterms:modified xsi:type="dcterms:W3CDTF">2025-12-18T08:40:00Z</dcterms:modified>
</cp:coreProperties>
</file>